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E4" w:rsidRPr="006D546F" w:rsidRDefault="001A5E3B" w:rsidP="003B1A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="00A51BE4" w:rsidRPr="006D546F">
        <w:rPr>
          <w:rFonts w:ascii="Times New Roman" w:hAnsi="Times New Roman" w:cs="Times New Roman"/>
          <w:sz w:val="24"/>
          <w:szCs w:val="24"/>
        </w:rPr>
        <w:t>еречень</w:t>
      </w:r>
    </w:p>
    <w:p w:rsidR="00A51BE4" w:rsidRPr="006D546F" w:rsidRDefault="004B6F01" w:rsidP="00A51B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A51BE4" w:rsidRPr="006D546F">
        <w:rPr>
          <w:rFonts w:ascii="Times New Roman" w:hAnsi="Times New Roman" w:cs="Times New Roman"/>
          <w:sz w:val="24"/>
          <w:szCs w:val="24"/>
        </w:rPr>
        <w:t xml:space="preserve">униципального имущества, подлежащего </w:t>
      </w:r>
      <w:r>
        <w:rPr>
          <w:rFonts w:ascii="Times New Roman" w:hAnsi="Times New Roman" w:cs="Times New Roman"/>
          <w:sz w:val="24"/>
          <w:szCs w:val="24"/>
        </w:rPr>
        <w:t xml:space="preserve">безвозмездной </w:t>
      </w:r>
      <w:r w:rsidR="00A51BE4" w:rsidRPr="006D546F">
        <w:rPr>
          <w:rFonts w:ascii="Times New Roman" w:hAnsi="Times New Roman" w:cs="Times New Roman"/>
          <w:sz w:val="24"/>
          <w:szCs w:val="24"/>
        </w:rPr>
        <w:t>передаче из муниципальной собственности муниципального образования «Семибугоринский сельсовет» в муниципальную собственность муниципального образования «Камызякский район»</w:t>
      </w:r>
    </w:p>
    <w:tbl>
      <w:tblPr>
        <w:tblStyle w:val="a4"/>
        <w:tblW w:w="15802" w:type="dxa"/>
        <w:tblInd w:w="-526" w:type="dxa"/>
        <w:tblLayout w:type="fixed"/>
        <w:tblLook w:val="04A0"/>
      </w:tblPr>
      <w:tblGrid>
        <w:gridCol w:w="683"/>
        <w:gridCol w:w="3070"/>
        <w:gridCol w:w="1843"/>
        <w:gridCol w:w="1842"/>
        <w:gridCol w:w="4962"/>
        <w:gridCol w:w="3402"/>
      </w:tblGrid>
      <w:tr w:rsidR="00257984" w:rsidTr="005A11D3">
        <w:trPr>
          <w:trHeight w:val="780"/>
        </w:trPr>
        <w:tc>
          <w:tcPr>
            <w:tcW w:w="683" w:type="dxa"/>
            <w:tcBorders>
              <w:bottom w:val="single" w:sz="4" w:space="0" w:color="auto"/>
            </w:tcBorders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имущества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 объекта (адрес)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характеристики объекта (площадь, инвентарный номер, год выпуска)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Основание нахождения объекта у юридического лица (вид документа, номер)</w:t>
            </w:r>
          </w:p>
        </w:tc>
      </w:tr>
      <w:tr w:rsidR="00257984" w:rsidTr="005A11D3">
        <w:trPr>
          <w:trHeight w:val="469"/>
        </w:trPr>
        <w:tc>
          <w:tcPr>
            <w:tcW w:w="683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70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Дорога асфальтированная</w:t>
            </w:r>
          </w:p>
        </w:tc>
        <w:tc>
          <w:tcPr>
            <w:tcW w:w="1843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84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</w:p>
        </w:tc>
        <w:tc>
          <w:tcPr>
            <w:tcW w:w="496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110103000000007</w:t>
            </w:r>
          </w:p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№1 от 07.04.2006г.</w:t>
            </w:r>
          </w:p>
        </w:tc>
      </w:tr>
      <w:tr w:rsidR="00257984" w:rsidTr="005A11D3">
        <w:trPr>
          <w:trHeight w:val="530"/>
        </w:trPr>
        <w:tc>
          <w:tcPr>
            <w:tcW w:w="683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70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Дорога асфальтированная</w:t>
            </w:r>
          </w:p>
        </w:tc>
        <w:tc>
          <w:tcPr>
            <w:tcW w:w="1843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84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</w:p>
        </w:tc>
        <w:tc>
          <w:tcPr>
            <w:tcW w:w="496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110103000000001</w:t>
            </w:r>
          </w:p>
        </w:tc>
        <w:tc>
          <w:tcPr>
            <w:tcW w:w="340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№1 от 07.04.2006г</w:t>
            </w:r>
          </w:p>
        </w:tc>
      </w:tr>
      <w:tr w:rsidR="00257984" w:rsidTr="005A11D3">
        <w:tblPrEx>
          <w:tblLook w:val="0000"/>
        </w:tblPrEx>
        <w:trPr>
          <w:trHeight w:val="347"/>
        </w:trPr>
        <w:tc>
          <w:tcPr>
            <w:tcW w:w="683" w:type="dxa"/>
          </w:tcPr>
          <w:p w:rsidR="004C779E" w:rsidRDefault="0046300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C77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0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Книжный фонд </w:t>
            </w:r>
          </w:p>
        </w:tc>
        <w:tc>
          <w:tcPr>
            <w:tcW w:w="1843" w:type="dxa"/>
          </w:tcPr>
          <w:p w:rsidR="004C779E" w:rsidRDefault="0067765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</w:t>
            </w:r>
          </w:p>
        </w:tc>
        <w:tc>
          <w:tcPr>
            <w:tcW w:w="1842" w:type="dxa"/>
          </w:tcPr>
          <w:p w:rsidR="004C779E" w:rsidRDefault="00677659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3B1AD9" w:rsidRDefault="003B1AD9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ирючек</w:t>
            </w:r>
            <w:proofErr w:type="spellEnd"/>
          </w:p>
        </w:tc>
        <w:tc>
          <w:tcPr>
            <w:tcW w:w="4962" w:type="dxa"/>
          </w:tcPr>
          <w:p w:rsidR="004C779E" w:rsidRDefault="003B1AD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2006г.</w:t>
            </w:r>
          </w:p>
        </w:tc>
        <w:tc>
          <w:tcPr>
            <w:tcW w:w="340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984" w:rsidTr="005A11D3">
        <w:tblPrEx>
          <w:tblLook w:val="0000"/>
        </w:tblPrEx>
        <w:trPr>
          <w:trHeight w:val="753"/>
        </w:trPr>
        <w:tc>
          <w:tcPr>
            <w:tcW w:w="683" w:type="dxa"/>
          </w:tcPr>
          <w:p w:rsidR="004C779E" w:rsidRDefault="0046300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C77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0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сельской библиотеки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ирючек</w:t>
            </w:r>
            <w:proofErr w:type="spellEnd"/>
          </w:p>
        </w:tc>
        <w:tc>
          <w:tcPr>
            <w:tcW w:w="1843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84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ирючек</w:t>
            </w:r>
            <w:proofErr w:type="spellEnd"/>
          </w:p>
        </w:tc>
        <w:tc>
          <w:tcPr>
            <w:tcW w:w="496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1981г.в.</w:t>
            </w:r>
          </w:p>
        </w:tc>
        <w:tc>
          <w:tcPr>
            <w:tcW w:w="3402" w:type="dxa"/>
          </w:tcPr>
          <w:p w:rsidR="004C779E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№1 от 07.04.2006г.</w:t>
            </w:r>
          </w:p>
        </w:tc>
      </w:tr>
      <w:tr w:rsidR="00257984" w:rsidTr="005A11D3">
        <w:tblPrEx>
          <w:tblLook w:val="0000"/>
        </w:tblPrEx>
        <w:trPr>
          <w:trHeight w:val="262"/>
        </w:trPr>
        <w:tc>
          <w:tcPr>
            <w:tcW w:w="683" w:type="dxa"/>
          </w:tcPr>
          <w:p w:rsidR="004C779E" w:rsidRDefault="0046300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C77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0" w:type="dxa"/>
          </w:tcPr>
          <w:p w:rsidR="004C779E" w:rsidRPr="000C204F" w:rsidRDefault="000C204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Локальная система речевого оповещения </w:t>
            </w:r>
            <w:r>
              <w:rPr>
                <w:rFonts w:ascii="Times New Roman" w:hAnsi="Times New Roman" w:cs="Times New Roman"/>
                <w:lang w:val="en-US"/>
              </w:rPr>
              <w:t>LPA</w:t>
            </w:r>
            <w:r w:rsidRPr="000C204F">
              <w:rPr>
                <w:rFonts w:ascii="Times New Roman" w:hAnsi="Times New Roman" w:cs="Times New Roman"/>
              </w:rPr>
              <w:t>-24</w:t>
            </w:r>
            <w:r>
              <w:rPr>
                <w:rFonts w:ascii="Times New Roman" w:hAnsi="Times New Roman" w:cs="Times New Roman"/>
                <w:lang w:val="en-US"/>
              </w:rPr>
              <w:t>OMA</w:t>
            </w:r>
            <w:r w:rsidRPr="000C204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1843" w:type="dxa"/>
          </w:tcPr>
          <w:p w:rsidR="004C779E" w:rsidRDefault="000C204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оповещения</w:t>
            </w:r>
          </w:p>
        </w:tc>
        <w:tc>
          <w:tcPr>
            <w:tcW w:w="1842" w:type="dxa"/>
          </w:tcPr>
          <w:p w:rsidR="004C779E" w:rsidRDefault="000C204F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</w:p>
        </w:tc>
        <w:tc>
          <w:tcPr>
            <w:tcW w:w="4962" w:type="dxa"/>
          </w:tcPr>
          <w:p w:rsidR="004C779E" w:rsidRDefault="000C204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3402" w:type="dxa"/>
          </w:tcPr>
          <w:p w:rsidR="004C779E" w:rsidRDefault="000C204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подряда №БО/40-2013 от 26.11.2013г.</w:t>
            </w:r>
          </w:p>
        </w:tc>
      </w:tr>
      <w:tr w:rsidR="00257984" w:rsidTr="005A11D3">
        <w:tblPrEx>
          <w:tblLook w:val="0000"/>
        </w:tblPrEx>
        <w:trPr>
          <w:trHeight w:val="480"/>
        </w:trPr>
        <w:tc>
          <w:tcPr>
            <w:tcW w:w="683" w:type="dxa"/>
          </w:tcPr>
          <w:p w:rsidR="004C779E" w:rsidRDefault="0046300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C77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0" w:type="dxa"/>
          </w:tcPr>
          <w:p w:rsidR="000C204F" w:rsidRDefault="004C779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Контейнеры для сбора и вывоза ТБО</w:t>
            </w:r>
          </w:p>
        </w:tc>
        <w:tc>
          <w:tcPr>
            <w:tcW w:w="1843" w:type="dxa"/>
          </w:tcPr>
          <w:p w:rsidR="004C779E" w:rsidRDefault="002F477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842" w:type="dxa"/>
          </w:tcPr>
          <w:p w:rsidR="004C779E" w:rsidRDefault="000C204F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</w:p>
        </w:tc>
        <w:tc>
          <w:tcPr>
            <w:tcW w:w="4962" w:type="dxa"/>
          </w:tcPr>
          <w:p w:rsidR="004C779E" w:rsidRDefault="008C101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2013г.</w:t>
            </w:r>
          </w:p>
          <w:p w:rsidR="008C101E" w:rsidRDefault="008C101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 шт.</w:t>
            </w:r>
          </w:p>
        </w:tc>
        <w:tc>
          <w:tcPr>
            <w:tcW w:w="3402" w:type="dxa"/>
          </w:tcPr>
          <w:p w:rsidR="004C779E" w:rsidRDefault="002F477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№89 от 20.03.2013г.;</w:t>
            </w:r>
          </w:p>
          <w:p w:rsidR="002F477E" w:rsidRDefault="002F477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№95 от 01.04.2013г.</w:t>
            </w:r>
          </w:p>
          <w:p w:rsidR="003B1AD9" w:rsidRDefault="003B1AD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№720 от 01.07.2013г.</w:t>
            </w:r>
          </w:p>
        </w:tc>
      </w:tr>
      <w:tr w:rsidR="00257984" w:rsidTr="005A11D3">
        <w:tblPrEx>
          <w:tblLook w:val="0000"/>
        </w:tblPrEx>
        <w:trPr>
          <w:trHeight w:val="264"/>
        </w:trPr>
        <w:tc>
          <w:tcPr>
            <w:tcW w:w="683" w:type="dxa"/>
          </w:tcPr>
          <w:p w:rsidR="000C204F" w:rsidRDefault="0046300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C20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0" w:type="dxa"/>
          </w:tcPr>
          <w:p w:rsidR="000C204F" w:rsidRDefault="000C204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Контейнеры для сбора и вывоза ТБО</w:t>
            </w:r>
          </w:p>
        </w:tc>
        <w:tc>
          <w:tcPr>
            <w:tcW w:w="1843" w:type="dxa"/>
          </w:tcPr>
          <w:p w:rsidR="000C204F" w:rsidRDefault="002F477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842" w:type="dxa"/>
          </w:tcPr>
          <w:p w:rsidR="000C204F" w:rsidRDefault="000C204F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ирючек</w:t>
            </w:r>
            <w:proofErr w:type="spellEnd"/>
          </w:p>
        </w:tc>
        <w:tc>
          <w:tcPr>
            <w:tcW w:w="4962" w:type="dxa"/>
          </w:tcPr>
          <w:p w:rsidR="000C204F" w:rsidRDefault="008C101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2013г.</w:t>
            </w:r>
          </w:p>
          <w:p w:rsidR="008C101E" w:rsidRDefault="008C101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шт.</w:t>
            </w:r>
          </w:p>
        </w:tc>
        <w:tc>
          <w:tcPr>
            <w:tcW w:w="3402" w:type="dxa"/>
          </w:tcPr>
          <w:p w:rsidR="000C204F" w:rsidRDefault="002F477E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поставки №711 от 01.10.2013г.</w:t>
            </w:r>
          </w:p>
        </w:tc>
      </w:tr>
      <w:tr w:rsidR="00257984" w:rsidTr="005A11D3">
        <w:tblPrEx>
          <w:tblLook w:val="0000"/>
        </w:tblPrEx>
        <w:trPr>
          <w:trHeight w:val="154"/>
        </w:trPr>
        <w:tc>
          <w:tcPr>
            <w:tcW w:w="683" w:type="dxa"/>
          </w:tcPr>
          <w:p w:rsidR="004C779E" w:rsidRDefault="0046300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70" w:type="dxa"/>
          </w:tcPr>
          <w:p w:rsidR="004C779E" w:rsidRDefault="0046300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Дорожные знаки</w:t>
            </w:r>
          </w:p>
        </w:tc>
        <w:tc>
          <w:tcPr>
            <w:tcW w:w="1843" w:type="dxa"/>
          </w:tcPr>
          <w:p w:rsidR="00463009" w:rsidRDefault="00463009" w:rsidP="0046300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Arial" w:hAnsi="Arial" w:cs="Arial"/>
                <w:color w:val="545454"/>
                <w:shd w:val="clear" w:color="auto" w:fill="FFFFFF"/>
              </w:rPr>
              <w:t> </w:t>
            </w:r>
            <w:r w:rsidRPr="004630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техническое средство безопасности</w:t>
            </w:r>
          </w:p>
          <w:p w:rsidR="00463009" w:rsidRDefault="00463009" w:rsidP="00463009">
            <w:pPr>
              <w:rPr>
                <w:rStyle w:val="a5"/>
                <w:rFonts w:ascii="Times New Roman" w:hAnsi="Times New Roman" w:cs="Times New Roman"/>
                <w:bCs/>
                <w:i w:val="0"/>
                <w:iCs w:val="0"/>
                <w:color w:val="6A6A6A"/>
                <w:sz w:val="24"/>
                <w:szCs w:val="24"/>
                <w:shd w:val="clear" w:color="auto" w:fill="FFFFFF"/>
              </w:rPr>
            </w:pPr>
            <w:r w:rsidRPr="00463009">
              <w:rPr>
                <w:rStyle w:val="apple-converted-space"/>
                <w:rFonts w:ascii="Times New Roman" w:hAnsi="Times New Roman" w:cs="Times New Roman"/>
                <w:color w:val="545454"/>
                <w:sz w:val="24"/>
                <w:szCs w:val="24"/>
                <w:shd w:val="clear" w:color="auto" w:fill="FFFFFF"/>
              </w:rPr>
              <w:t> </w:t>
            </w:r>
            <w:r w:rsidRPr="00463009">
              <w:rPr>
                <w:rStyle w:val="a5"/>
                <w:rFonts w:ascii="Times New Roman" w:hAnsi="Times New Roman" w:cs="Times New Roman"/>
                <w:bCs/>
                <w:i w:val="0"/>
                <w:iCs w:val="0"/>
                <w:color w:val="6A6A6A"/>
                <w:sz w:val="24"/>
                <w:szCs w:val="24"/>
                <w:shd w:val="clear" w:color="auto" w:fill="FFFFFF"/>
              </w:rPr>
              <w:t>дорожного</w:t>
            </w:r>
          </w:p>
          <w:p w:rsidR="004C779E" w:rsidRPr="00463009" w:rsidRDefault="00463009" w:rsidP="0046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009">
              <w:rPr>
                <w:rStyle w:val="apple-converted-space"/>
                <w:rFonts w:ascii="Times New Roman" w:hAnsi="Times New Roman" w:cs="Times New Roman"/>
                <w:color w:val="545454"/>
                <w:sz w:val="24"/>
                <w:szCs w:val="24"/>
                <w:shd w:val="clear" w:color="auto" w:fill="FFFFFF"/>
              </w:rPr>
              <w:t> </w:t>
            </w:r>
            <w:r w:rsidRPr="004630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</w:t>
            </w:r>
          </w:p>
        </w:tc>
        <w:tc>
          <w:tcPr>
            <w:tcW w:w="1842" w:type="dxa"/>
          </w:tcPr>
          <w:p w:rsidR="004C779E" w:rsidRDefault="00463009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</w:p>
        </w:tc>
        <w:tc>
          <w:tcPr>
            <w:tcW w:w="4962" w:type="dxa"/>
          </w:tcPr>
          <w:p w:rsidR="004C779E" w:rsidRDefault="00463009" w:rsidP="004630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10шт.</w:t>
            </w:r>
          </w:p>
          <w:p w:rsidR="00463009" w:rsidRDefault="00463009" w:rsidP="004630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Знаки дорожные квадратные-2 шт.;</w:t>
            </w:r>
          </w:p>
          <w:p w:rsidR="00463009" w:rsidRDefault="00463009" w:rsidP="004630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Знаки дорожные круглые-4 шт.;</w:t>
            </w:r>
          </w:p>
          <w:p w:rsidR="00463009" w:rsidRDefault="00463009" w:rsidP="004630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Знаки дорожные треугольные04 шт.</w:t>
            </w:r>
          </w:p>
        </w:tc>
        <w:tc>
          <w:tcPr>
            <w:tcW w:w="3402" w:type="dxa"/>
          </w:tcPr>
          <w:p w:rsidR="004C779E" w:rsidRDefault="00463009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купли-продажи №37 от 09.09.2013г</w:t>
            </w:r>
          </w:p>
        </w:tc>
      </w:tr>
      <w:tr w:rsidR="00257984" w:rsidTr="005A11D3">
        <w:tblPrEx>
          <w:tblLook w:val="0000"/>
        </w:tblPrEx>
        <w:trPr>
          <w:trHeight w:val="92"/>
        </w:trPr>
        <w:tc>
          <w:tcPr>
            <w:tcW w:w="683" w:type="dxa"/>
          </w:tcPr>
          <w:p w:rsidR="004C779E" w:rsidRDefault="00D440D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070" w:type="dxa"/>
          </w:tcPr>
          <w:p w:rsidR="004C779E" w:rsidRDefault="00D440D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Столбы электрические</w:t>
            </w:r>
          </w:p>
        </w:tc>
        <w:tc>
          <w:tcPr>
            <w:tcW w:w="1843" w:type="dxa"/>
          </w:tcPr>
          <w:p w:rsidR="004C779E" w:rsidRDefault="00D440D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</w:t>
            </w:r>
          </w:p>
        </w:tc>
        <w:tc>
          <w:tcPr>
            <w:tcW w:w="1842" w:type="dxa"/>
          </w:tcPr>
          <w:p w:rsidR="004C779E" w:rsidRDefault="00D440DF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</w:p>
        </w:tc>
        <w:tc>
          <w:tcPr>
            <w:tcW w:w="4962" w:type="dxa"/>
          </w:tcPr>
          <w:p w:rsidR="00257984" w:rsidRDefault="005A11D3" w:rsidP="00D440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440DF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3402" w:type="dxa"/>
          </w:tcPr>
          <w:p w:rsidR="004C779E" w:rsidRDefault="005A11D3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№8 от 01.02.2015г.;</w:t>
            </w:r>
          </w:p>
          <w:p w:rsidR="005A11D3" w:rsidRPr="005A11D3" w:rsidRDefault="005A11D3" w:rsidP="005A1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контракт</w:t>
            </w:r>
            <w:r w:rsidRPr="005A1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выполнение работ№0125300008313000001-0179459-02 </w:t>
            </w:r>
            <w:r w:rsidRPr="005A11D3">
              <w:rPr>
                <w:rFonts w:ascii="Times New Roman" w:hAnsi="Times New Roman" w:cs="Times New Roman"/>
                <w:sz w:val="24"/>
                <w:szCs w:val="24"/>
              </w:rPr>
              <w:t>от 02.08.13 г</w:t>
            </w:r>
          </w:p>
        </w:tc>
      </w:tr>
      <w:tr w:rsidR="00E114DC" w:rsidTr="005A11D3">
        <w:tblPrEx>
          <w:tblLook w:val="0000"/>
        </w:tblPrEx>
        <w:trPr>
          <w:trHeight w:val="105"/>
        </w:trPr>
        <w:tc>
          <w:tcPr>
            <w:tcW w:w="683" w:type="dxa"/>
          </w:tcPr>
          <w:p w:rsidR="00E114DC" w:rsidRDefault="00E114DC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070" w:type="dxa"/>
          </w:tcPr>
          <w:p w:rsidR="00E114DC" w:rsidRDefault="00E114DC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Водоснабжение</w:t>
            </w:r>
          </w:p>
          <w:p w:rsidR="00E114DC" w:rsidRDefault="00E114DC" w:rsidP="003616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</w:p>
        </w:tc>
        <w:tc>
          <w:tcPr>
            <w:tcW w:w="1843" w:type="dxa"/>
          </w:tcPr>
          <w:p w:rsidR="00E114DC" w:rsidRDefault="00E114DC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842" w:type="dxa"/>
          </w:tcPr>
          <w:p w:rsidR="00E114DC" w:rsidRDefault="00E114DC" w:rsidP="003616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</w:p>
        </w:tc>
        <w:tc>
          <w:tcPr>
            <w:tcW w:w="4962" w:type="dxa"/>
          </w:tcPr>
          <w:p w:rsidR="00E114DC" w:rsidRDefault="00E114DC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</w:t>
            </w:r>
          </w:p>
          <w:p w:rsidR="00E114DC" w:rsidRDefault="00E114DC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3402" w:type="dxa"/>
          </w:tcPr>
          <w:p w:rsidR="00E114DC" w:rsidRDefault="00E114DC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Распоряжение Правительства Астраханской области </w:t>
            </w:r>
          </w:p>
          <w:p w:rsidR="00E114DC" w:rsidRDefault="00E114DC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№29-Пр  от 03.02.2011</w:t>
            </w:r>
          </w:p>
        </w:tc>
      </w:tr>
    </w:tbl>
    <w:p w:rsidR="00971054" w:rsidRPr="003B1AD9" w:rsidRDefault="00971054">
      <w:pPr>
        <w:rPr>
          <w:rFonts w:ascii="Times New Roman" w:hAnsi="Times New Roman" w:cs="Times New Roman"/>
        </w:rPr>
      </w:pPr>
    </w:p>
    <w:sectPr w:rsidR="00971054" w:rsidRPr="003B1AD9" w:rsidSect="003425A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20066"/>
    <w:multiLevelType w:val="hybridMultilevel"/>
    <w:tmpl w:val="F334D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171B"/>
    <w:rsid w:val="0008484D"/>
    <w:rsid w:val="000C19DA"/>
    <w:rsid w:val="000C204F"/>
    <w:rsid w:val="00131057"/>
    <w:rsid w:val="00167DE5"/>
    <w:rsid w:val="00177FFA"/>
    <w:rsid w:val="00196408"/>
    <w:rsid w:val="001A5E3B"/>
    <w:rsid w:val="00237E92"/>
    <w:rsid w:val="00257984"/>
    <w:rsid w:val="002713FD"/>
    <w:rsid w:val="002C02A1"/>
    <w:rsid w:val="002F477E"/>
    <w:rsid w:val="00327EDA"/>
    <w:rsid w:val="003425AA"/>
    <w:rsid w:val="003A780A"/>
    <w:rsid w:val="003B1AD9"/>
    <w:rsid w:val="00463009"/>
    <w:rsid w:val="004B6F01"/>
    <w:rsid w:val="004C779E"/>
    <w:rsid w:val="004D0EFA"/>
    <w:rsid w:val="004F17E7"/>
    <w:rsid w:val="005946D2"/>
    <w:rsid w:val="005A11D3"/>
    <w:rsid w:val="005E01E1"/>
    <w:rsid w:val="00664778"/>
    <w:rsid w:val="00677659"/>
    <w:rsid w:val="006A3131"/>
    <w:rsid w:val="006F4A55"/>
    <w:rsid w:val="007005F7"/>
    <w:rsid w:val="00703C6D"/>
    <w:rsid w:val="007629E9"/>
    <w:rsid w:val="00790409"/>
    <w:rsid w:val="0079236B"/>
    <w:rsid w:val="007E4115"/>
    <w:rsid w:val="00854DA3"/>
    <w:rsid w:val="00873A7D"/>
    <w:rsid w:val="008B0977"/>
    <w:rsid w:val="008C101E"/>
    <w:rsid w:val="008C1791"/>
    <w:rsid w:val="008C773D"/>
    <w:rsid w:val="00971054"/>
    <w:rsid w:val="009C596F"/>
    <w:rsid w:val="009D54DD"/>
    <w:rsid w:val="009F171B"/>
    <w:rsid w:val="00A20D4E"/>
    <w:rsid w:val="00A51BE4"/>
    <w:rsid w:val="00A7298E"/>
    <w:rsid w:val="00B95B7B"/>
    <w:rsid w:val="00C05388"/>
    <w:rsid w:val="00CA07CF"/>
    <w:rsid w:val="00CA4176"/>
    <w:rsid w:val="00CD3D3F"/>
    <w:rsid w:val="00D440DF"/>
    <w:rsid w:val="00DA22CC"/>
    <w:rsid w:val="00E114DC"/>
    <w:rsid w:val="00E90C99"/>
    <w:rsid w:val="00F1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54"/>
    <w:pPr>
      <w:ind w:left="720"/>
      <w:contextualSpacing/>
    </w:pPr>
  </w:style>
  <w:style w:type="table" w:styleId="a4">
    <w:name w:val="Table Grid"/>
    <w:basedOn w:val="a1"/>
    <w:uiPriority w:val="59"/>
    <w:rsid w:val="00A51B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63009"/>
  </w:style>
  <w:style w:type="character" w:styleId="a5">
    <w:name w:val="Emphasis"/>
    <w:basedOn w:val="a0"/>
    <w:uiPriority w:val="20"/>
    <w:qFormat/>
    <w:rsid w:val="004630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14C0-609E-4E8C-8C57-9E647EFF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2004-12-31T21:50:00Z</cp:lastPrinted>
  <dcterms:created xsi:type="dcterms:W3CDTF">2014-07-29T12:16:00Z</dcterms:created>
  <dcterms:modified xsi:type="dcterms:W3CDTF">2015-06-16T12:41:00Z</dcterms:modified>
</cp:coreProperties>
</file>