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34" w:rsidRDefault="00531934" w:rsidP="0053193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   </w:t>
      </w:r>
    </w:p>
    <w:p w:rsidR="00531934" w:rsidRPr="0085327F" w:rsidRDefault="00531934" w:rsidP="005319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«СЕМИБУГОРИНСКИЙ СЕЛЬСОВЕТ» КАМЫЗЯКСКОГО РАЙОНА</w:t>
      </w:r>
    </w:p>
    <w:p w:rsidR="00531934" w:rsidRDefault="00531934" w:rsidP="00531934">
      <w:pPr>
        <w:spacing w:after="0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5327F">
        <w:rPr>
          <w:rFonts w:ascii="Times New Roman" w:hAnsi="Times New Roman"/>
          <w:sz w:val="28"/>
          <w:szCs w:val="28"/>
        </w:rPr>
        <w:t>АСТРАХАНСКОЙ ОБЛАСТИ</w:t>
      </w:r>
    </w:p>
    <w:p w:rsidR="00531934" w:rsidRDefault="00531934" w:rsidP="00531934">
      <w:pPr>
        <w:spacing w:after="0"/>
        <w:rPr>
          <w:rFonts w:ascii="Times New Roman" w:hAnsi="Times New Roman"/>
          <w:sz w:val="28"/>
          <w:szCs w:val="28"/>
        </w:rPr>
      </w:pPr>
    </w:p>
    <w:p w:rsidR="00531934" w:rsidRPr="00531934" w:rsidRDefault="00531934" w:rsidP="00531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ПОСТАНОВЛЕНИЕ</w:t>
      </w:r>
    </w:p>
    <w:p w:rsidR="00531934" w:rsidRPr="00531934" w:rsidRDefault="00D2108F" w:rsidP="00DD14DE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32E0">
        <w:rPr>
          <w:rFonts w:ascii="Times New Roman" w:hAnsi="Times New Roman"/>
          <w:sz w:val="28"/>
          <w:szCs w:val="28"/>
        </w:rPr>
        <w:t xml:space="preserve">т </w:t>
      </w:r>
      <w:r w:rsidR="004230DC">
        <w:rPr>
          <w:rFonts w:ascii="Times New Roman" w:hAnsi="Times New Roman"/>
          <w:sz w:val="28"/>
          <w:szCs w:val="28"/>
        </w:rPr>
        <w:t>14.11</w:t>
      </w:r>
      <w:r w:rsidR="007358FC" w:rsidRPr="007358FC">
        <w:rPr>
          <w:rFonts w:ascii="Times New Roman" w:hAnsi="Times New Roman"/>
          <w:sz w:val="28"/>
          <w:szCs w:val="28"/>
        </w:rPr>
        <w:t>.2016г</w:t>
      </w:r>
      <w:r w:rsidR="00531934" w:rsidRPr="007358FC">
        <w:rPr>
          <w:rFonts w:ascii="Times New Roman" w:hAnsi="Times New Roman"/>
          <w:sz w:val="28"/>
          <w:szCs w:val="28"/>
        </w:rPr>
        <w:tab/>
        <w:t xml:space="preserve">                </w:t>
      </w:r>
      <w:r w:rsidR="004230DC">
        <w:rPr>
          <w:rFonts w:ascii="Times New Roman" w:hAnsi="Times New Roman"/>
          <w:sz w:val="28"/>
          <w:szCs w:val="28"/>
        </w:rPr>
        <w:t>№106</w:t>
      </w:r>
    </w:p>
    <w:p w:rsidR="00EE368B" w:rsidRPr="00DD14DE" w:rsidRDefault="00E93A92" w:rsidP="00EE368B">
      <w:pPr>
        <w:spacing w:after="0"/>
        <w:rPr>
          <w:rFonts w:ascii="Times New Roman" w:hAnsi="Times New Roman"/>
          <w:sz w:val="28"/>
          <w:szCs w:val="28"/>
        </w:rPr>
      </w:pPr>
      <w:r w:rsidRPr="00531934">
        <w:rPr>
          <w:rFonts w:ascii="Times New Roman" w:hAnsi="Times New Roman"/>
          <w:sz w:val="28"/>
          <w:szCs w:val="28"/>
        </w:rPr>
        <w:t xml:space="preserve"> </w:t>
      </w:r>
      <w:r w:rsidR="00EE368B" w:rsidRPr="00DD14DE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EE368B" w:rsidRPr="00DD14DE" w:rsidRDefault="00EE368B" w:rsidP="00EE368B">
      <w:pPr>
        <w:spacing w:after="0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«Повышение эффективности местного самоуправления</w:t>
      </w:r>
    </w:p>
    <w:p w:rsidR="00EE368B" w:rsidRPr="00DD14DE" w:rsidRDefault="00EE368B" w:rsidP="00EE368B">
      <w:pPr>
        <w:spacing w:after="0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 xml:space="preserve">в муниципальном образовании «Семибугоринский </w:t>
      </w:r>
    </w:p>
    <w:p w:rsidR="00EE368B" w:rsidRPr="00DD14DE" w:rsidRDefault="004230DC" w:rsidP="00EE36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сельсовет» на 2017</w:t>
      </w:r>
      <w:r w:rsidR="00EE368B" w:rsidRPr="00DD14DE">
        <w:rPr>
          <w:rFonts w:ascii="Times New Roman" w:hAnsi="Times New Roman"/>
          <w:sz w:val="28"/>
          <w:szCs w:val="28"/>
        </w:rPr>
        <w:t xml:space="preserve"> год»</w:t>
      </w:r>
    </w:p>
    <w:p w:rsidR="00531934" w:rsidRDefault="004230DC" w:rsidP="00DD14DE">
      <w:pPr>
        <w:rPr>
          <w:rFonts w:ascii="Times New Roman" w:hAnsi="Times New Roman"/>
          <w:sz w:val="28"/>
          <w:szCs w:val="28"/>
        </w:rPr>
      </w:pPr>
      <w:r>
        <w:t xml:space="preserve">                          </w:t>
      </w:r>
      <w:r w:rsidR="00531934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оответствии со статьей 179 Бюджетного Кодекса Российской Федерации, Федеральными законами от 06.10.2003 № 131-ФЗ  «Об общих принципах организации местного самоуправления в Российской Федерации, от 02.03.2007 № 25-ФЗ  «О муниципальной службе в Российской Федерации»</w:t>
      </w:r>
    </w:p>
    <w:p w:rsidR="002D78BE" w:rsidRDefault="00531934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178BB" w:rsidRDefault="004230DC" w:rsidP="00DD14D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2D78BE" w:rsidRPr="00DD14DE">
        <w:rPr>
          <w:rFonts w:ascii="Times New Roman" w:hAnsi="Times New Roman"/>
          <w:sz w:val="28"/>
          <w:szCs w:val="28"/>
        </w:rPr>
        <w:t xml:space="preserve"> </w:t>
      </w:r>
      <w:r w:rsidR="00DD14DE" w:rsidRPr="00DD14DE">
        <w:rPr>
          <w:rFonts w:ascii="Times New Roman" w:hAnsi="Times New Roman"/>
          <w:sz w:val="28"/>
          <w:szCs w:val="28"/>
        </w:rPr>
        <w:t>«Повышение эффективности местного самоуправления в муниципальном образовании «Сем</w:t>
      </w:r>
      <w:r>
        <w:rPr>
          <w:rFonts w:ascii="Times New Roman" w:hAnsi="Times New Roman"/>
          <w:sz w:val="28"/>
          <w:szCs w:val="28"/>
        </w:rPr>
        <w:t>ибугоринский  сельсовет» на 2017</w:t>
      </w:r>
      <w:r w:rsidR="00DD14DE">
        <w:rPr>
          <w:rFonts w:ascii="Times New Roman" w:hAnsi="Times New Roman"/>
          <w:sz w:val="28"/>
          <w:szCs w:val="28"/>
        </w:rPr>
        <w:t xml:space="preserve"> год»</w:t>
      </w:r>
    </w:p>
    <w:p w:rsidR="00B04F17" w:rsidRPr="00DD14DE" w:rsidRDefault="00DD14DE" w:rsidP="00DD14D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данное постановление на официальном сайте МО «Семибугоринский сельсовет» в сети Интернет</w:t>
      </w:r>
    </w:p>
    <w:p w:rsidR="00B04F17" w:rsidRDefault="00B04F17" w:rsidP="00B04F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>Данное постановление вступает в силу со дня его обнародования.</w:t>
      </w:r>
    </w:p>
    <w:p w:rsidR="00DD14DE" w:rsidRPr="00DD14DE" w:rsidRDefault="00DD14DE" w:rsidP="00DD14D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F17" w:rsidRPr="00DD14DE" w:rsidRDefault="00B04F17" w:rsidP="00DD14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4D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CC1D35">
        <w:rPr>
          <w:rFonts w:ascii="Times New Roman" w:hAnsi="Times New Roman"/>
          <w:sz w:val="28"/>
          <w:szCs w:val="28"/>
        </w:rPr>
        <w:t>оставляю за собой.</w:t>
      </w:r>
    </w:p>
    <w:p w:rsidR="00B04F17" w:rsidRDefault="00B04F17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B04F17" w:rsidRDefault="00B04F17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B04F17" w:rsidRDefault="00B04F17" w:rsidP="00B04F17">
      <w:pPr>
        <w:pStyle w:val="a3"/>
        <w:rPr>
          <w:rFonts w:ascii="Times New Roman" w:hAnsi="Times New Roman"/>
          <w:sz w:val="28"/>
          <w:szCs w:val="28"/>
        </w:rPr>
      </w:pPr>
    </w:p>
    <w:p w:rsidR="00B04F17" w:rsidRDefault="00B04F17" w:rsidP="00B04F1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04F17" w:rsidRPr="00B57E58" w:rsidRDefault="00B04F17" w:rsidP="00B04F17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«Семибугоринский сельсовет»                           </w:t>
      </w:r>
      <w:r w:rsidRPr="00B04F17">
        <w:rPr>
          <w:rFonts w:ascii="Times New Roman" w:hAnsi="Times New Roman"/>
          <w:sz w:val="28"/>
          <w:szCs w:val="28"/>
        </w:rPr>
        <w:t xml:space="preserve"> </w:t>
      </w:r>
      <w:r w:rsidR="004230DC">
        <w:rPr>
          <w:rFonts w:ascii="Times New Roman" w:hAnsi="Times New Roman"/>
          <w:sz w:val="28"/>
          <w:szCs w:val="28"/>
        </w:rPr>
        <w:t xml:space="preserve">    Ж.У.Ажбаев</w:t>
      </w:r>
    </w:p>
    <w:p w:rsidR="00EE368B" w:rsidRDefault="00EE368B" w:rsidP="00DD14DE">
      <w:pPr>
        <w:jc w:val="right"/>
        <w:rPr>
          <w:sz w:val="20"/>
          <w:szCs w:val="20"/>
        </w:rPr>
      </w:pPr>
    </w:p>
    <w:p w:rsidR="00E93A92" w:rsidRDefault="00E93A92" w:rsidP="00DD14DE">
      <w:pPr>
        <w:jc w:val="right"/>
        <w:rPr>
          <w:sz w:val="20"/>
          <w:szCs w:val="20"/>
        </w:rPr>
      </w:pPr>
    </w:p>
    <w:p w:rsidR="00E93A92" w:rsidRDefault="00E93A92" w:rsidP="00DD14DE">
      <w:pPr>
        <w:jc w:val="right"/>
        <w:rPr>
          <w:sz w:val="20"/>
          <w:szCs w:val="20"/>
        </w:rPr>
      </w:pPr>
    </w:p>
    <w:p w:rsidR="00CC1D35" w:rsidRDefault="00CC1D35" w:rsidP="00DD14DE">
      <w:pPr>
        <w:jc w:val="right"/>
        <w:rPr>
          <w:sz w:val="20"/>
          <w:szCs w:val="20"/>
        </w:rPr>
      </w:pPr>
    </w:p>
    <w:p w:rsidR="00CC1D35" w:rsidRDefault="00CC1D35" w:rsidP="00DD14DE">
      <w:pPr>
        <w:jc w:val="right"/>
        <w:rPr>
          <w:sz w:val="20"/>
          <w:szCs w:val="20"/>
        </w:rPr>
      </w:pPr>
    </w:p>
    <w:p w:rsidR="00CC1D35" w:rsidRDefault="00CC1D35" w:rsidP="00DD14DE">
      <w:pPr>
        <w:jc w:val="right"/>
        <w:rPr>
          <w:sz w:val="20"/>
          <w:szCs w:val="20"/>
        </w:rPr>
      </w:pPr>
    </w:p>
    <w:p w:rsidR="00391272" w:rsidRDefault="00391272" w:rsidP="00CC1D3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DD14DE" w:rsidRPr="00A329E8" w:rsidRDefault="00DD14DE" w:rsidP="00CC1D35">
      <w:pPr>
        <w:spacing w:after="0"/>
        <w:jc w:val="right"/>
        <w:rPr>
          <w:sz w:val="20"/>
          <w:szCs w:val="20"/>
        </w:rPr>
      </w:pPr>
      <w:r w:rsidRPr="00A329E8">
        <w:rPr>
          <w:sz w:val="20"/>
          <w:szCs w:val="20"/>
        </w:rPr>
        <w:t>к постановлению Администрации</w:t>
      </w:r>
    </w:p>
    <w:p w:rsidR="00DD14DE" w:rsidRPr="00A329E8" w:rsidRDefault="00DD14DE" w:rsidP="00CC1D35">
      <w:pPr>
        <w:spacing w:after="0"/>
        <w:jc w:val="right"/>
        <w:rPr>
          <w:sz w:val="20"/>
          <w:szCs w:val="20"/>
        </w:rPr>
      </w:pPr>
      <w:r w:rsidRPr="00A329E8">
        <w:rPr>
          <w:sz w:val="20"/>
          <w:szCs w:val="20"/>
        </w:rPr>
        <w:tab/>
        <w:t>МО «</w:t>
      </w:r>
      <w:r w:rsidRPr="00850FC1">
        <w:rPr>
          <w:sz w:val="20"/>
          <w:szCs w:val="20"/>
        </w:rPr>
        <w:t>Семибугоринский</w:t>
      </w:r>
      <w:r w:rsidRPr="00A329E8">
        <w:rPr>
          <w:sz w:val="20"/>
          <w:szCs w:val="20"/>
        </w:rPr>
        <w:t xml:space="preserve"> сельсовет»</w:t>
      </w:r>
    </w:p>
    <w:p w:rsidR="00DD14DE" w:rsidRPr="00A329E8" w:rsidRDefault="00DD14DE" w:rsidP="00CC1D35">
      <w:pPr>
        <w:spacing w:after="0"/>
        <w:jc w:val="right"/>
      </w:pPr>
      <w:r w:rsidRPr="00A329E8">
        <w:rPr>
          <w:sz w:val="20"/>
          <w:szCs w:val="20"/>
        </w:rPr>
        <w:tab/>
        <w:t xml:space="preserve">от </w:t>
      </w:r>
      <w:r w:rsidR="00CC1D35">
        <w:rPr>
          <w:sz w:val="20"/>
          <w:szCs w:val="20"/>
        </w:rPr>
        <w:t>14.11.2016</w:t>
      </w:r>
      <w:r w:rsidR="00E93A92">
        <w:rPr>
          <w:sz w:val="20"/>
          <w:szCs w:val="20"/>
        </w:rPr>
        <w:t xml:space="preserve"> № </w:t>
      </w:r>
      <w:r w:rsidR="00CC1D35">
        <w:rPr>
          <w:sz w:val="20"/>
          <w:szCs w:val="20"/>
        </w:rPr>
        <w:t>106</w:t>
      </w:r>
    </w:p>
    <w:p w:rsidR="00DD14DE" w:rsidRPr="009C5CF6" w:rsidRDefault="00DD14DE" w:rsidP="00CC1D35">
      <w:pPr>
        <w:spacing w:after="0" w:line="240" w:lineRule="auto"/>
        <w:jc w:val="center"/>
        <w:rPr>
          <w:b/>
          <w:sz w:val="28"/>
          <w:szCs w:val="28"/>
        </w:rPr>
      </w:pPr>
      <w:r w:rsidRPr="009C5CF6">
        <w:rPr>
          <w:b/>
          <w:sz w:val="28"/>
          <w:szCs w:val="28"/>
        </w:rPr>
        <w:t>ПАСПОРТ</w:t>
      </w:r>
    </w:p>
    <w:p w:rsidR="00DD14DE" w:rsidRPr="009C5CF6" w:rsidRDefault="00DD14DE" w:rsidP="00CC1D35">
      <w:pPr>
        <w:spacing w:after="0" w:line="240" w:lineRule="auto"/>
        <w:jc w:val="center"/>
        <w:rPr>
          <w:b/>
          <w:sz w:val="28"/>
          <w:szCs w:val="28"/>
        </w:rPr>
      </w:pPr>
      <w:r w:rsidRPr="009C5CF6">
        <w:rPr>
          <w:b/>
          <w:sz w:val="28"/>
          <w:szCs w:val="28"/>
        </w:rPr>
        <w:t>МУНИЦИПАЛЬНОЙ ПРОГРАММЫ</w:t>
      </w:r>
    </w:p>
    <w:p w:rsidR="00DD14DE" w:rsidRPr="009C5CF6" w:rsidRDefault="00DD14DE" w:rsidP="00CC1D35">
      <w:pPr>
        <w:spacing w:after="0" w:line="240" w:lineRule="auto"/>
        <w:jc w:val="center"/>
        <w:rPr>
          <w:b/>
          <w:sz w:val="28"/>
          <w:szCs w:val="28"/>
        </w:rPr>
      </w:pPr>
      <w:r w:rsidRPr="009C5CF6">
        <w:rPr>
          <w:b/>
          <w:sz w:val="28"/>
          <w:szCs w:val="28"/>
        </w:rPr>
        <w:t>«Повышение эффективности местного самоуправления в муниципальном образовании</w:t>
      </w:r>
    </w:p>
    <w:p w:rsidR="00DD14DE" w:rsidRPr="009C5CF6" w:rsidRDefault="00DD14DE" w:rsidP="00CC1D35">
      <w:pPr>
        <w:spacing w:after="0" w:line="240" w:lineRule="auto"/>
        <w:jc w:val="center"/>
        <w:rPr>
          <w:b/>
          <w:sz w:val="28"/>
          <w:szCs w:val="28"/>
        </w:rPr>
      </w:pPr>
      <w:r w:rsidRPr="009C5CF6">
        <w:rPr>
          <w:b/>
          <w:sz w:val="28"/>
          <w:szCs w:val="28"/>
        </w:rPr>
        <w:t>«Се</w:t>
      </w:r>
      <w:r w:rsidR="00CC1D35">
        <w:rPr>
          <w:b/>
          <w:sz w:val="28"/>
          <w:szCs w:val="28"/>
        </w:rPr>
        <w:t>мибугоринский сельсовет» на 2017</w:t>
      </w:r>
      <w:r w:rsidRPr="009C5CF6">
        <w:rPr>
          <w:b/>
          <w:sz w:val="28"/>
          <w:szCs w:val="28"/>
        </w:rPr>
        <w:t xml:space="preserve"> год»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DD14DE" w:rsidRPr="00A329E8" w:rsidTr="00316A4F">
        <w:trPr>
          <w:trHeight w:val="982"/>
        </w:trPr>
        <w:tc>
          <w:tcPr>
            <w:tcW w:w="3113" w:type="dxa"/>
          </w:tcPr>
          <w:p w:rsidR="00DD14DE" w:rsidRPr="00A329E8" w:rsidRDefault="00DD14DE" w:rsidP="00CC1D35">
            <w:pPr>
              <w:spacing w:after="0"/>
            </w:pPr>
          </w:p>
          <w:p w:rsidR="00DD14DE" w:rsidRPr="00A329E8" w:rsidRDefault="00DD14DE" w:rsidP="00316A4F">
            <w:r w:rsidRPr="00A329E8"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DD14DE" w:rsidRPr="00A329E8" w:rsidRDefault="00DD14DE" w:rsidP="00CC1D35">
            <w:r w:rsidRPr="00A329E8">
              <w:t>«</w:t>
            </w:r>
            <w:r w:rsidRPr="00632256">
              <w:t>Повышение эффективности местного самоуправления</w:t>
            </w:r>
            <w:r w:rsidRPr="00A329E8">
              <w:t xml:space="preserve"> </w:t>
            </w:r>
            <w:r>
              <w:t xml:space="preserve"> </w:t>
            </w:r>
            <w:r w:rsidRPr="00A329E8">
              <w:t>в муниципальном образовании «</w:t>
            </w:r>
            <w:r>
              <w:rPr>
                <w:sz w:val="26"/>
                <w:szCs w:val="26"/>
              </w:rPr>
              <w:t>Семибугоринский</w:t>
            </w:r>
            <w:r w:rsidRPr="00D35444">
              <w:rPr>
                <w:sz w:val="26"/>
                <w:szCs w:val="26"/>
              </w:rPr>
              <w:t xml:space="preserve"> </w:t>
            </w:r>
            <w:r w:rsidRPr="00A329E8">
              <w:t>сельсовет» на 201</w:t>
            </w:r>
            <w:r w:rsidR="00CC1D35">
              <w:t>7</w:t>
            </w:r>
            <w:r>
              <w:t xml:space="preserve"> </w:t>
            </w:r>
            <w:r w:rsidRPr="00A329E8">
              <w:t>год»</w:t>
            </w:r>
          </w:p>
        </w:tc>
      </w:tr>
      <w:tr w:rsidR="00DD14DE" w:rsidRPr="00A329E8" w:rsidTr="00316A4F">
        <w:trPr>
          <w:trHeight w:val="617"/>
        </w:trPr>
        <w:tc>
          <w:tcPr>
            <w:tcW w:w="3113" w:type="dxa"/>
          </w:tcPr>
          <w:p w:rsidR="00DD14DE" w:rsidRPr="00A329E8" w:rsidRDefault="00DD14DE" w:rsidP="00316A4F">
            <w:r w:rsidRPr="00A329E8"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DD14DE" w:rsidRPr="009B6FB5" w:rsidRDefault="00DD14DE" w:rsidP="00316A4F">
            <w:r w:rsidRPr="009B6FB5">
              <w:t>Администрация МО «Семибугоринский сельсовет»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 w:rsidRPr="00A329E8">
              <w:t>Заказчик Программы</w:t>
            </w:r>
          </w:p>
        </w:tc>
        <w:tc>
          <w:tcPr>
            <w:tcW w:w="6792" w:type="dxa"/>
            <w:gridSpan w:val="2"/>
          </w:tcPr>
          <w:p w:rsidR="00DD14DE" w:rsidRPr="009B6FB5" w:rsidRDefault="00DD14DE" w:rsidP="00316A4F">
            <w:r w:rsidRPr="009B6FB5">
              <w:t>Администрация МО «Семибугоринский сельсовет»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 w:rsidRPr="00A329E8"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DD14DE" w:rsidRPr="00A329E8" w:rsidRDefault="00DD14DE" w:rsidP="00316A4F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 w:rsidRPr="00A329E8"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обеспечение деятельности органов местного самоуправления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развитие муниципальной службы</w:t>
            </w:r>
            <w:r>
              <w:t xml:space="preserve"> в муниципальном образовании;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создание условий для эффективного и ответственного управления  финансами сельского поселения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повышение эффективности управления муниципальным имуществом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обеспечение доступности информации о деятельности органов местного самоуправления и качества муниципальных услуг сельского поселения</w:t>
            </w:r>
          </w:p>
          <w:p w:rsidR="00DD14DE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 w:rsidRPr="00002939">
              <w:t>осуществление мер по противодействию коррупции на территории</w:t>
            </w:r>
            <w:r>
              <w:t xml:space="preserve"> муниципального образования </w:t>
            </w:r>
            <w:r w:rsidRPr="009B6FB5">
              <w:t>«Семибугоринский</w:t>
            </w:r>
            <w:r>
              <w:t xml:space="preserve"> сельсовет»</w:t>
            </w:r>
          </w:p>
          <w:p w:rsidR="00DD14DE" w:rsidRPr="00002939" w:rsidRDefault="00DD14DE" w:rsidP="00DD14DE">
            <w:pPr>
              <w:numPr>
                <w:ilvl w:val="0"/>
                <w:numId w:val="5"/>
              </w:numPr>
              <w:spacing w:after="0" w:line="240" w:lineRule="auto"/>
            </w:pPr>
            <w: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 w:rsidRPr="00A329E8">
              <w:t>Сроки реализации Программы</w:t>
            </w:r>
          </w:p>
        </w:tc>
        <w:tc>
          <w:tcPr>
            <w:tcW w:w="6792" w:type="dxa"/>
            <w:gridSpan w:val="2"/>
          </w:tcPr>
          <w:p w:rsidR="00DD14DE" w:rsidRPr="00A329E8" w:rsidRDefault="00DD14DE" w:rsidP="00316A4F">
            <w:r w:rsidRPr="00A329E8">
              <w:t>201</w:t>
            </w:r>
            <w:r w:rsidR="00CC1D35">
              <w:t>7</w:t>
            </w:r>
            <w:r w:rsidRPr="00A329E8">
              <w:t xml:space="preserve"> год</w:t>
            </w:r>
          </w:p>
        </w:tc>
      </w:tr>
      <w:tr w:rsidR="00DD14DE" w:rsidRPr="00A329E8" w:rsidTr="00316A4F">
        <w:tc>
          <w:tcPr>
            <w:tcW w:w="3113" w:type="dxa"/>
          </w:tcPr>
          <w:p w:rsidR="00DD14DE" w:rsidRPr="00A329E8" w:rsidRDefault="00DD14DE" w:rsidP="00316A4F">
            <w:r>
              <w:t>Перечень подпрограмм</w:t>
            </w:r>
          </w:p>
        </w:tc>
        <w:tc>
          <w:tcPr>
            <w:tcW w:w="6792" w:type="dxa"/>
            <w:gridSpan w:val="2"/>
          </w:tcPr>
          <w:p w:rsidR="00DD14DE" w:rsidRDefault="00DD14DE" w:rsidP="00316A4F">
            <w:r>
              <w:t>1. Подпрограмма «Функционирование высшего должностного лица МО «</w:t>
            </w:r>
            <w:r w:rsidRPr="00600D82">
              <w:t>Семибугоринский</w:t>
            </w:r>
            <w:r w:rsidRPr="00D35444">
              <w:rPr>
                <w:sz w:val="26"/>
                <w:szCs w:val="26"/>
              </w:rPr>
              <w:t xml:space="preserve"> </w:t>
            </w:r>
            <w:r>
              <w:t>сельсовет»</w:t>
            </w:r>
          </w:p>
          <w:p w:rsidR="00DD14DE" w:rsidRDefault="00DD14DE" w:rsidP="00316A4F">
            <w:r>
              <w:t>2. Подпрограмма «</w:t>
            </w:r>
            <w:r w:rsidRPr="008B06F5">
              <w:t xml:space="preserve"> </w:t>
            </w:r>
            <w:r w:rsidRPr="00574577">
              <w:t xml:space="preserve">Обеспечение деятельности </w:t>
            </w:r>
            <w:r>
              <w:t>органов местного самоуправления»</w:t>
            </w:r>
          </w:p>
          <w:p w:rsidR="00DD14DE" w:rsidRDefault="00DD14DE" w:rsidP="00316A4F">
            <w:r>
              <w:t>3. Подпрограмма «Формирование резервного фонда МО «Семибугоринский сельсовет»</w:t>
            </w:r>
          </w:p>
          <w:p w:rsidR="00DD14DE" w:rsidRDefault="00DD14DE" w:rsidP="00316A4F">
            <w:r>
              <w:t xml:space="preserve">4. Подпрограмма «Обеспечение доступности информации о деятельности органов местного самоуправления и качества </w:t>
            </w:r>
            <w:r>
              <w:lastRenderedPageBreak/>
              <w:t>муниципальных услуг»</w:t>
            </w:r>
          </w:p>
          <w:p w:rsidR="00DD14DE" w:rsidRDefault="00DD14DE" w:rsidP="00316A4F">
            <w:r>
              <w:t>5. Подпрограмма «Доплата к пенсиям государственных служащих субъектов Российской Федерации и муниципальных служащих» на 2016 год.</w:t>
            </w:r>
          </w:p>
          <w:p w:rsidR="00DD14DE" w:rsidRPr="00A329E8" w:rsidRDefault="00DD14DE" w:rsidP="00316A4F">
            <w:r>
              <w:t>6. Подпрограмма  «Осуществление первичного воинского учета на территориях, где отсутствуют военные комиссариаты.»</w:t>
            </w:r>
          </w:p>
        </w:tc>
      </w:tr>
      <w:tr w:rsidR="00DD14DE" w:rsidRPr="00A329E8" w:rsidTr="00CC1D35">
        <w:trPr>
          <w:trHeight w:val="647"/>
        </w:trPr>
        <w:tc>
          <w:tcPr>
            <w:tcW w:w="3113" w:type="dxa"/>
          </w:tcPr>
          <w:p w:rsidR="00DD14DE" w:rsidRPr="00A329E8" w:rsidRDefault="00DD14DE" w:rsidP="00316A4F">
            <w:r w:rsidRPr="00A329E8">
              <w:lastRenderedPageBreak/>
              <w:t>Исполнитель Программы</w:t>
            </w:r>
          </w:p>
        </w:tc>
        <w:tc>
          <w:tcPr>
            <w:tcW w:w="6792" w:type="dxa"/>
            <w:gridSpan w:val="2"/>
          </w:tcPr>
          <w:p w:rsidR="00DD14DE" w:rsidRPr="00A329E8" w:rsidRDefault="00DD14DE" w:rsidP="00316A4F">
            <w:r w:rsidRPr="00A329E8">
              <w:t>Администрация МО «</w:t>
            </w:r>
            <w:r>
              <w:rPr>
                <w:sz w:val="26"/>
                <w:szCs w:val="26"/>
              </w:rPr>
              <w:t>Семибугоринский</w:t>
            </w:r>
            <w:r w:rsidRPr="00D35444">
              <w:rPr>
                <w:sz w:val="26"/>
                <w:szCs w:val="26"/>
              </w:rPr>
              <w:t xml:space="preserve"> </w:t>
            </w:r>
            <w:r w:rsidRPr="00A329E8">
              <w:t>сельсовет»</w:t>
            </w:r>
          </w:p>
          <w:p w:rsidR="00DD14DE" w:rsidRPr="00A329E8" w:rsidRDefault="00DD14DE" w:rsidP="00316A4F"/>
        </w:tc>
      </w:tr>
      <w:tr w:rsidR="00DD14DE" w:rsidRPr="00A329E8" w:rsidTr="00316A4F">
        <w:trPr>
          <w:gridAfter w:val="1"/>
          <w:wAfter w:w="16" w:type="dxa"/>
        </w:trPr>
        <w:tc>
          <w:tcPr>
            <w:tcW w:w="3113" w:type="dxa"/>
          </w:tcPr>
          <w:p w:rsidR="00DD14DE" w:rsidRPr="00A329E8" w:rsidRDefault="00DD14DE" w:rsidP="00316A4F">
            <w:r w:rsidRPr="00A329E8"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DD14DE" w:rsidRPr="00A329E8" w:rsidRDefault="00DD14DE" w:rsidP="00316A4F">
            <w:r w:rsidRPr="00A329E8">
              <w:t>Финансирование Программы осуществляется за счет средств местного бюджета в объеме, утвержденном решением Совета МО «</w:t>
            </w:r>
            <w:r>
              <w:t>Семибугоринский</w:t>
            </w:r>
            <w:r w:rsidRPr="00A329E8">
              <w:t xml:space="preserve"> сельсовет» о бюджете на </w:t>
            </w:r>
            <w:r w:rsidR="00CC1D35">
              <w:t>2017</w:t>
            </w:r>
            <w:r w:rsidRPr="00A329E8">
              <w:t xml:space="preserve"> финансовый год</w:t>
            </w:r>
            <w:r>
              <w:t xml:space="preserve"> и </w:t>
            </w:r>
            <w:r w:rsidRPr="00CC1D35">
              <w:t xml:space="preserve">составляет </w:t>
            </w:r>
            <w:r w:rsidR="00CC1D35">
              <w:rPr>
                <w:b/>
              </w:rPr>
              <w:t>1 747 756</w:t>
            </w:r>
            <w:r>
              <w:t>рублей</w:t>
            </w:r>
            <w:r w:rsidRPr="0026584C">
              <w:t>.</w:t>
            </w:r>
            <w:r>
              <w:t xml:space="preserve"> </w:t>
            </w:r>
            <w:r w:rsidRPr="00A329E8">
              <w:t>Объемы финансирования Программы уточняются в установленном порядке при изменении бюджета МО «</w:t>
            </w:r>
            <w:r>
              <w:t xml:space="preserve">Семибугоринский </w:t>
            </w:r>
            <w:r w:rsidRPr="00A329E8">
              <w:t>сельсовет».</w:t>
            </w:r>
          </w:p>
        </w:tc>
      </w:tr>
      <w:tr w:rsidR="00DD14DE" w:rsidRPr="00A329E8" w:rsidTr="00316A4F">
        <w:trPr>
          <w:gridAfter w:val="1"/>
          <w:wAfter w:w="16" w:type="dxa"/>
        </w:trPr>
        <w:tc>
          <w:tcPr>
            <w:tcW w:w="3113" w:type="dxa"/>
          </w:tcPr>
          <w:p w:rsidR="00DD14DE" w:rsidRPr="00A329E8" w:rsidRDefault="00DD14DE" w:rsidP="00316A4F">
            <w:r w:rsidRPr="00A329E8"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DD14DE" w:rsidRDefault="00DD14DE" w:rsidP="00DD14DE">
            <w:pPr>
              <w:numPr>
                <w:ilvl w:val="0"/>
                <w:numId w:val="6"/>
              </w:numPr>
              <w:spacing w:after="0" w:line="240" w:lineRule="auto"/>
            </w:pPr>
            <w:r w:rsidRPr="00FC6AD6">
              <w:t>устойчивое функционирование органов местного самоуправления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6"/>
              </w:numPr>
              <w:spacing w:after="0" w:line="240" w:lineRule="auto"/>
            </w:pPr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DD14DE" w:rsidRDefault="00DD14DE" w:rsidP="00DD14DE">
            <w:pPr>
              <w:numPr>
                <w:ilvl w:val="0"/>
                <w:numId w:val="6"/>
              </w:numPr>
              <w:spacing w:after="0" w:line="240" w:lineRule="auto"/>
            </w:pPr>
            <w:r w:rsidRPr="00FC6AD6">
              <w:t>качественное исполнение полномочий по решению вопросов местного значения  и отдельных государственных полномочий</w:t>
            </w:r>
            <w:r>
              <w:t>.</w:t>
            </w:r>
          </w:p>
          <w:p w:rsidR="00DD14DE" w:rsidRPr="00A329E8" w:rsidRDefault="00DD14DE" w:rsidP="00DD14DE">
            <w:pPr>
              <w:numPr>
                <w:ilvl w:val="0"/>
                <w:numId w:val="6"/>
              </w:numPr>
              <w:spacing w:after="0" w:line="240" w:lineRule="auto"/>
            </w:pPr>
            <w: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DD14DE" w:rsidRPr="00A329E8" w:rsidTr="00316A4F">
        <w:trPr>
          <w:gridAfter w:val="1"/>
          <w:wAfter w:w="16" w:type="dxa"/>
        </w:trPr>
        <w:tc>
          <w:tcPr>
            <w:tcW w:w="3113" w:type="dxa"/>
          </w:tcPr>
          <w:p w:rsidR="00DD14DE" w:rsidRPr="00A329E8" w:rsidRDefault="00DD14DE" w:rsidP="00316A4F">
            <w:r w:rsidRPr="00A329E8">
              <w:t>Системы организации контроля за исполнением Программы</w:t>
            </w:r>
          </w:p>
        </w:tc>
        <w:tc>
          <w:tcPr>
            <w:tcW w:w="6776" w:type="dxa"/>
          </w:tcPr>
          <w:p w:rsidR="00DD14DE" w:rsidRPr="00A329E8" w:rsidRDefault="00DD14DE" w:rsidP="00316A4F">
            <w:r w:rsidRPr="00A329E8">
              <w:t>Контроль за исполнением программы осуществляет Администрация МО «</w:t>
            </w:r>
            <w:r>
              <w:t>Семибугоринский</w:t>
            </w:r>
            <w:r w:rsidRPr="00A329E8">
              <w:t xml:space="preserve"> сельсовет».</w:t>
            </w:r>
            <w:r w:rsidRPr="00A329E8">
              <w:tab/>
            </w:r>
          </w:p>
        </w:tc>
      </w:tr>
    </w:tbl>
    <w:p w:rsidR="00DD14DE" w:rsidRPr="00A329E8" w:rsidRDefault="00DD14DE" w:rsidP="00DD14DE"/>
    <w:p w:rsidR="00B04F17" w:rsidRDefault="00B04F17" w:rsidP="00B04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272" w:rsidRDefault="00391272" w:rsidP="00B04F17">
      <w:pPr>
        <w:tabs>
          <w:tab w:val="left" w:pos="1200"/>
        </w:tabs>
        <w:rPr>
          <w:rFonts w:ascii="Times New Roman" w:hAnsi="Times New Roman"/>
          <w:sz w:val="28"/>
          <w:szCs w:val="28"/>
        </w:rPr>
        <w:sectPr w:rsidR="00391272" w:rsidSect="004178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76" w:tblpY="-859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39"/>
        <w:gridCol w:w="30"/>
        <w:gridCol w:w="8630"/>
        <w:gridCol w:w="217"/>
        <w:gridCol w:w="1717"/>
        <w:gridCol w:w="1002"/>
        <w:gridCol w:w="1056"/>
        <w:gridCol w:w="60"/>
        <w:gridCol w:w="2033"/>
      </w:tblGrid>
      <w:tr w:rsidR="00C01F10" w:rsidRPr="00C01F10" w:rsidTr="00C01F10">
        <w:trPr>
          <w:trHeight w:val="200"/>
        </w:trPr>
        <w:tc>
          <w:tcPr>
            <w:tcW w:w="528" w:type="dxa"/>
            <w:vMerge w:val="restart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lastRenderedPageBreak/>
              <w:t>№ п/п</w:t>
            </w:r>
          </w:p>
        </w:tc>
        <w:tc>
          <w:tcPr>
            <w:tcW w:w="0" w:type="auto"/>
            <w:gridSpan w:val="4"/>
            <w:vMerge w:val="restart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Мероприятия по реализации программы</w:t>
            </w:r>
          </w:p>
        </w:tc>
        <w:tc>
          <w:tcPr>
            <w:tcW w:w="0" w:type="auto"/>
            <w:vMerge w:val="restart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Перечень стандартных процедур, обеспечивающих выполнение мероприятия</w:t>
            </w:r>
          </w:p>
        </w:tc>
        <w:tc>
          <w:tcPr>
            <w:tcW w:w="0" w:type="auto"/>
            <w:gridSpan w:val="3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 xml:space="preserve">Объем финансирования </w:t>
            </w:r>
          </w:p>
          <w:p w:rsidR="00391272" w:rsidRPr="00C01F10" w:rsidRDefault="00CC1D35" w:rsidP="008931C7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2017</w:t>
            </w:r>
            <w:r w:rsidR="00391272" w:rsidRPr="00C01F10">
              <w:rPr>
                <w:sz w:val="20"/>
              </w:rPr>
              <w:t xml:space="preserve"> год (рублей)</w:t>
            </w:r>
          </w:p>
        </w:tc>
        <w:tc>
          <w:tcPr>
            <w:tcW w:w="2043" w:type="dxa"/>
            <w:vMerge w:val="restart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 xml:space="preserve">Результаты </w:t>
            </w:r>
          </w:p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выполнения мероприятий</w:t>
            </w:r>
          </w:p>
        </w:tc>
      </w:tr>
      <w:tr w:rsidR="00C01F10" w:rsidRPr="00C01F10" w:rsidTr="00C01F10">
        <w:trPr>
          <w:trHeight w:val="200"/>
        </w:trPr>
        <w:tc>
          <w:tcPr>
            <w:tcW w:w="528" w:type="dxa"/>
            <w:vMerge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91272" w:rsidRPr="00C01F10" w:rsidRDefault="00CC1D35" w:rsidP="008931C7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1 747 756</w:t>
            </w:r>
          </w:p>
        </w:tc>
        <w:tc>
          <w:tcPr>
            <w:tcW w:w="2043" w:type="dxa"/>
            <w:vMerge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</w:tr>
      <w:tr w:rsidR="00391272" w:rsidRPr="00C01F10" w:rsidTr="00C01F10">
        <w:trPr>
          <w:trHeight w:val="472"/>
        </w:trPr>
        <w:tc>
          <w:tcPr>
            <w:tcW w:w="15310" w:type="dxa"/>
            <w:gridSpan w:val="10"/>
          </w:tcPr>
          <w:p w:rsidR="00391272" w:rsidRPr="00C01F10" w:rsidRDefault="00391272" w:rsidP="008931C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 xml:space="preserve"> Подпрограмма «Функционирование высшего должностного лица МО «Семибугоринский</w:t>
            </w:r>
            <w:r w:rsidRPr="00C01F10">
              <w:rPr>
                <w:b/>
                <w:sz w:val="20"/>
                <w:szCs w:val="26"/>
              </w:rPr>
              <w:t xml:space="preserve"> </w:t>
            </w:r>
            <w:r w:rsidRPr="00C01F10">
              <w:rPr>
                <w:b/>
                <w:sz w:val="20"/>
              </w:rPr>
              <w:t>сельсовет»</w:t>
            </w:r>
            <w:r w:rsidRPr="00C01F10">
              <w:rPr>
                <w:b/>
                <w:sz w:val="20"/>
                <w:szCs w:val="28"/>
              </w:rPr>
              <w:t xml:space="preserve">  </w:t>
            </w:r>
          </w:p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528" w:type="dxa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4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391272" w:rsidRPr="00C01F10" w:rsidRDefault="00391272" w:rsidP="008931C7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116" w:type="dxa"/>
            <w:gridSpan w:val="3"/>
          </w:tcPr>
          <w:p w:rsidR="00391272" w:rsidRPr="001C3944" w:rsidRDefault="00CC1D35" w:rsidP="008931C7">
            <w:pPr>
              <w:tabs>
                <w:tab w:val="left" w:pos="225"/>
                <w:tab w:val="center" w:pos="883"/>
              </w:tabs>
              <w:jc w:val="center"/>
              <w:rPr>
                <w:b/>
                <w:sz w:val="20"/>
                <w:highlight w:val="yellow"/>
              </w:rPr>
            </w:pPr>
            <w:r w:rsidRPr="00CC1D35">
              <w:rPr>
                <w:b/>
                <w:sz w:val="20"/>
              </w:rPr>
              <w:t>446100</w:t>
            </w:r>
          </w:p>
        </w:tc>
        <w:tc>
          <w:tcPr>
            <w:tcW w:w="2043" w:type="dxa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528" w:type="dxa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1.1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Обеспечение деятельности главы муниципального образования</w:t>
            </w:r>
          </w:p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391272" w:rsidRPr="00C01F10" w:rsidRDefault="00391272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 xml:space="preserve">Утверждение штатного расписания органов местного самоуправления </w:t>
            </w:r>
          </w:p>
          <w:p w:rsidR="00391272" w:rsidRPr="00C01F10" w:rsidRDefault="00391272" w:rsidP="008931C7">
            <w:pPr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391272" w:rsidRPr="001C3944" w:rsidRDefault="00CC1D35" w:rsidP="008931C7">
            <w:pPr>
              <w:jc w:val="center"/>
              <w:rPr>
                <w:sz w:val="20"/>
                <w:highlight w:val="yellow"/>
              </w:rPr>
            </w:pPr>
            <w:r w:rsidRPr="00CC1D35">
              <w:rPr>
                <w:sz w:val="20"/>
              </w:rPr>
              <w:t>446100</w:t>
            </w:r>
          </w:p>
        </w:tc>
        <w:tc>
          <w:tcPr>
            <w:tcW w:w="2043" w:type="dxa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391272" w:rsidRPr="00C01F10" w:rsidTr="008931C7">
        <w:trPr>
          <w:trHeight w:val="200"/>
        </w:trPr>
        <w:tc>
          <w:tcPr>
            <w:tcW w:w="15310" w:type="dxa"/>
            <w:gridSpan w:val="10"/>
          </w:tcPr>
          <w:p w:rsidR="00391272" w:rsidRPr="00C01F10" w:rsidRDefault="00391272" w:rsidP="008931C7">
            <w:pPr>
              <w:jc w:val="both"/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2. Подпрограмма « Обеспечение деятельности органов местного самоуправления муниципального образования «Семибугоринский сельсовет»</w:t>
            </w: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</w:tcPr>
          <w:p w:rsidR="00391272" w:rsidRPr="00C01F10" w:rsidRDefault="00391272" w:rsidP="008931C7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116" w:type="dxa"/>
            <w:gridSpan w:val="3"/>
          </w:tcPr>
          <w:p w:rsidR="00391272" w:rsidRPr="00C01F10" w:rsidRDefault="00391272" w:rsidP="00CC1D35">
            <w:pPr>
              <w:tabs>
                <w:tab w:val="left" w:pos="225"/>
                <w:tab w:val="center" w:pos="883"/>
              </w:tabs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ab/>
            </w:r>
            <w:r w:rsidR="00CC1D35">
              <w:rPr>
                <w:b/>
                <w:sz w:val="20"/>
              </w:rPr>
              <w:t xml:space="preserve">         1 057 061</w:t>
            </w:r>
          </w:p>
        </w:tc>
        <w:tc>
          <w:tcPr>
            <w:tcW w:w="2043" w:type="dxa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lastRenderedPageBreak/>
              <w:t>2.1</w:t>
            </w:r>
          </w:p>
        </w:tc>
        <w:tc>
          <w:tcPr>
            <w:tcW w:w="0" w:type="auto"/>
            <w:gridSpan w:val="2"/>
          </w:tcPr>
          <w:p w:rsidR="00391272" w:rsidRPr="00C01F10" w:rsidRDefault="00391272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Обеспечение деятельности Администрации  муниципального образования «Семибугоринский сельсовет»,</w:t>
            </w:r>
          </w:p>
        </w:tc>
        <w:tc>
          <w:tcPr>
            <w:tcW w:w="1724" w:type="dxa"/>
            <w:vMerge w:val="restart"/>
          </w:tcPr>
          <w:p w:rsidR="00391272" w:rsidRPr="00CC1D35" w:rsidRDefault="00391272" w:rsidP="008931C7">
            <w:pPr>
              <w:rPr>
                <w:sz w:val="20"/>
              </w:rPr>
            </w:pPr>
            <w:r w:rsidRPr="00CC1D35">
              <w:rPr>
                <w:sz w:val="20"/>
              </w:rPr>
              <w:t>Утверждение штатного расписания органов местного самоуправления, 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2116" w:type="dxa"/>
            <w:gridSpan w:val="3"/>
            <w:vAlign w:val="center"/>
          </w:tcPr>
          <w:p w:rsidR="00391272" w:rsidRPr="00CC1D35" w:rsidRDefault="00CC1D35" w:rsidP="008931C7">
            <w:pPr>
              <w:jc w:val="center"/>
              <w:rPr>
                <w:sz w:val="20"/>
              </w:rPr>
            </w:pPr>
            <w:r w:rsidRPr="00CC1D35">
              <w:rPr>
                <w:sz w:val="20"/>
              </w:rPr>
              <w:t>691000</w:t>
            </w:r>
          </w:p>
        </w:tc>
        <w:tc>
          <w:tcPr>
            <w:tcW w:w="2043" w:type="dxa"/>
            <w:vMerge w:val="restart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2.2</w:t>
            </w:r>
          </w:p>
        </w:tc>
        <w:tc>
          <w:tcPr>
            <w:tcW w:w="0" w:type="auto"/>
            <w:gridSpan w:val="2"/>
          </w:tcPr>
          <w:p w:rsidR="00391272" w:rsidRPr="00C01F10" w:rsidRDefault="00391272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Оплата имущественного, земельного и транспортного налогов</w:t>
            </w:r>
          </w:p>
        </w:tc>
        <w:tc>
          <w:tcPr>
            <w:tcW w:w="1724" w:type="dxa"/>
            <w:vMerge/>
          </w:tcPr>
          <w:p w:rsidR="00391272" w:rsidRPr="00CC1D35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391272" w:rsidRPr="00CC1D35" w:rsidRDefault="00CC1D35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60000</w:t>
            </w:r>
          </w:p>
        </w:tc>
        <w:tc>
          <w:tcPr>
            <w:tcW w:w="2043" w:type="dxa"/>
            <w:vMerge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2.3</w:t>
            </w:r>
          </w:p>
        </w:tc>
        <w:tc>
          <w:tcPr>
            <w:tcW w:w="0" w:type="auto"/>
            <w:gridSpan w:val="2"/>
          </w:tcPr>
          <w:p w:rsidR="00391272" w:rsidRPr="00C01F10" w:rsidRDefault="00391272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Оплата штрафов</w:t>
            </w:r>
          </w:p>
        </w:tc>
        <w:tc>
          <w:tcPr>
            <w:tcW w:w="1724" w:type="dxa"/>
            <w:vMerge/>
          </w:tcPr>
          <w:p w:rsidR="00391272" w:rsidRPr="00CC1D35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391272" w:rsidRPr="00CC1D35" w:rsidRDefault="00CC1D35" w:rsidP="008931C7">
            <w:pPr>
              <w:jc w:val="center"/>
              <w:rPr>
                <w:sz w:val="20"/>
              </w:rPr>
            </w:pPr>
            <w:r w:rsidRPr="00CC1D35">
              <w:rPr>
                <w:sz w:val="20"/>
              </w:rPr>
              <w:t>20000</w:t>
            </w:r>
          </w:p>
        </w:tc>
        <w:tc>
          <w:tcPr>
            <w:tcW w:w="2043" w:type="dxa"/>
            <w:vMerge/>
          </w:tcPr>
          <w:p w:rsidR="00391272" w:rsidRPr="00C01F10" w:rsidRDefault="00391272" w:rsidP="008931C7">
            <w:pPr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2.4</w:t>
            </w:r>
          </w:p>
        </w:tc>
        <w:tc>
          <w:tcPr>
            <w:tcW w:w="0" w:type="auto"/>
            <w:gridSpan w:val="2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Услуги связи</w:t>
            </w:r>
          </w:p>
        </w:tc>
        <w:tc>
          <w:tcPr>
            <w:tcW w:w="1724" w:type="dxa"/>
            <w:vMerge/>
          </w:tcPr>
          <w:p w:rsidR="00391272" w:rsidRPr="00CC1D35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391272" w:rsidRPr="00CC1D35" w:rsidRDefault="00CC1D35" w:rsidP="008931C7">
            <w:pPr>
              <w:jc w:val="center"/>
              <w:rPr>
                <w:sz w:val="20"/>
              </w:rPr>
            </w:pPr>
            <w:r w:rsidRPr="00CC1D35">
              <w:rPr>
                <w:sz w:val="20"/>
              </w:rPr>
              <w:t>50000</w:t>
            </w:r>
          </w:p>
        </w:tc>
        <w:tc>
          <w:tcPr>
            <w:tcW w:w="2043" w:type="dxa"/>
            <w:vMerge/>
          </w:tcPr>
          <w:p w:rsidR="00391272" w:rsidRPr="00C01F10" w:rsidRDefault="00391272" w:rsidP="008931C7">
            <w:pPr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2.5</w:t>
            </w:r>
          </w:p>
        </w:tc>
        <w:tc>
          <w:tcPr>
            <w:tcW w:w="0" w:type="auto"/>
            <w:gridSpan w:val="2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Расходы на содержание транспортных средств (ремонт автомобилей, горюче-смазочных материалов, услуги паромной переправы)</w:t>
            </w:r>
          </w:p>
        </w:tc>
        <w:tc>
          <w:tcPr>
            <w:tcW w:w="1724" w:type="dxa"/>
            <w:vMerge/>
          </w:tcPr>
          <w:p w:rsidR="00391272" w:rsidRPr="00CC1D35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391272" w:rsidRPr="00CC1D35" w:rsidRDefault="00CC1D35" w:rsidP="008931C7">
            <w:pPr>
              <w:jc w:val="center"/>
              <w:rPr>
                <w:sz w:val="20"/>
              </w:rPr>
            </w:pPr>
            <w:r w:rsidRPr="00CC1D35">
              <w:rPr>
                <w:sz w:val="20"/>
              </w:rPr>
              <w:t>50000</w:t>
            </w:r>
          </w:p>
        </w:tc>
        <w:tc>
          <w:tcPr>
            <w:tcW w:w="2043" w:type="dxa"/>
            <w:vMerge/>
          </w:tcPr>
          <w:p w:rsidR="00391272" w:rsidRPr="00C01F10" w:rsidRDefault="00391272" w:rsidP="008931C7">
            <w:pPr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2.6</w:t>
            </w:r>
          </w:p>
        </w:tc>
        <w:tc>
          <w:tcPr>
            <w:tcW w:w="0" w:type="auto"/>
            <w:gridSpan w:val="2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Информационно-программное обеспечение</w:t>
            </w:r>
          </w:p>
        </w:tc>
        <w:tc>
          <w:tcPr>
            <w:tcW w:w="1724" w:type="dxa"/>
            <w:vMerge/>
          </w:tcPr>
          <w:p w:rsidR="00391272" w:rsidRPr="00CC1D35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391272" w:rsidRPr="00CC1D35" w:rsidRDefault="00CC1D35" w:rsidP="008931C7">
            <w:pPr>
              <w:jc w:val="center"/>
              <w:rPr>
                <w:sz w:val="20"/>
              </w:rPr>
            </w:pPr>
            <w:r w:rsidRPr="00CC1D35">
              <w:rPr>
                <w:sz w:val="20"/>
              </w:rPr>
              <w:t>50000</w:t>
            </w:r>
          </w:p>
        </w:tc>
        <w:tc>
          <w:tcPr>
            <w:tcW w:w="2043" w:type="dxa"/>
            <w:vMerge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2.7</w:t>
            </w:r>
          </w:p>
        </w:tc>
        <w:tc>
          <w:tcPr>
            <w:tcW w:w="0" w:type="auto"/>
            <w:gridSpan w:val="2"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Расходы на коммунальные услуги</w:t>
            </w:r>
          </w:p>
        </w:tc>
        <w:tc>
          <w:tcPr>
            <w:tcW w:w="1724" w:type="dxa"/>
            <w:vMerge/>
          </w:tcPr>
          <w:p w:rsidR="00391272" w:rsidRPr="00CC1D35" w:rsidRDefault="00391272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391272" w:rsidRPr="00CC1D35" w:rsidRDefault="00CC1D35" w:rsidP="008931C7">
            <w:pPr>
              <w:jc w:val="center"/>
              <w:rPr>
                <w:sz w:val="20"/>
              </w:rPr>
            </w:pPr>
            <w:r w:rsidRPr="00CC1D35">
              <w:rPr>
                <w:sz w:val="20"/>
              </w:rPr>
              <w:t>50000</w:t>
            </w:r>
          </w:p>
        </w:tc>
        <w:tc>
          <w:tcPr>
            <w:tcW w:w="2043" w:type="dxa"/>
            <w:vMerge/>
          </w:tcPr>
          <w:p w:rsidR="00391272" w:rsidRPr="00C01F10" w:rsidRDefault="00391272" w:rsidP="008931C7">
            <w:pPr>
              <w:jc w:val="both"/>
              <w:rPr>
                <w:sz w:val="20"/>
              </w:rPr>
            </w:pPr>
          </w:p>
        </w:tc>
      </w:tr>
      <w:tr w:rsidR="00C01F10" w:rsidRPr="00C01F10" w:rsidTr="00C01F10">
        <w:trPr>
          <w:trHeight w:val="167"/>
        </w:trPr>
        <w:tc>
          <w:tcPr>
            <w:tcW w:w="603" w:type="dxa"/>
            <w:gridSpan w:val="3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2,8</w:t>
            </w:r>
          </w:p>
        </w:tc>
        <w:tc>
          <w:tcPr>
            <w:tcW w:w="0" w:type="auto"/>
            <w:gridSpan w:val="2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Приобретение основных средств</w:t>
            </w:r>
          </w:p>
        </w:tc>
        <w:tc>
          <w:tcPr>
            <w:tcW w:w="1724" w:type="dxa"/>
            <w:vMerge/>
          </w:tcPr>
          <w:p w:rsidR="008931C7" w:rsidRPr="00CC1D35" w:rsidRDefault="008931C7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931C7" w:rsidRPr="00CC1D35" w:rsidRDefault="00CC1D35" w:rsidP="008931C7">
            <w:pPr>
              <w:jc w:val="center"/>
              <w:rPr>
                <w:sz w:val="20"/>
              </w:rPr>
            </w:pPr>
            <w:r w:rsidRPr="00CC1D35">
              <w:rPr>
                <w:sz w:val="20"/>
              </w:rPr>
              <w:t>50000</w:t>
            </w:r>
          </w:p>
        </w:tc>
        <w:tc>
          <w:tcPr>
            <w:tcW w:w="2043" w:type="dxa"/>
            <w:vMerge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2,9</w:t>
            </w:r>
          </w:p>
        </w:tc>
        <w:tc>
          <w:tcPr>
            <w:tcW w:w="0" w:type="auto"/>
            <w:gridSpan w:val="2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Приобретение канцелярских товаров, заправка и ремонт катриджей</w:t>
            </w:r>
          </w:p>
        </w:tc>
        <w:tc>
          <w:tcPr>
            <w:tcW w:w="1724" w:type="dxa"/>
            <w:vMerge/>
          </w:tcPr>
          <w:p w:rsidR="008931C7" w:rsidRPr="00CC1D35" w:rsidRDefault="008931C7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931C7" w:rsidRPr="00CC1D35" w:rsidRDefault="00C328AE" w:rsidP="00893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36061</w:t>
            </w:r>
          </w:p>
        </w:tc>
        <w:tc>
          <w:tcPr>
            <w:tcW w:w="2043" w:type="dxa"/>
            <w:vMerge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  <w:vMerge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931C7" w:rsidRPr="001C3944" w:rsidRDefault="008931C7" w:rsidP="008931C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043" w:type="dxa"/>
            <w:vMerge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</w:p>
        </w:tc>
      </w:tr>
      <w:tr w:rsidR="008931C7" w:rsidRPr="00C01F10" w:rsidTr="008931C7">
        <w:trPr>
          <w:trHeight w:val="200"/>
        </w:trPr>
        <w:tc>
          <w:tcPr>
            <w:tcW w:w="15310" w:type="dxa"/>
            <w:gridSpan w:val="10"/>
          </w:tcPr>
          <w:p w:rsidR="008931C7" w:rsidRPr="00C01F10" w:rsidRDefault="008931C7" w:rsidP="008931C7">
            <w:pPr>
              <w:ind w:left="360"/>
              <w:jc w:val="both"/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3. Подпрограмма «Формирование резервного фонда МО «Семибугоринский сельсовет»</w:t>
            </w: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8931C7" w:rsidRPr="00C01F10" w:rsidRDefault="008931C7" w:rsidP="008931C7">
            <w:pPr>
              <w:rPr>
                <w:sz w:val="20"/>
              </w:rPr>
            </w:pPr>
          </w:p>
        </w:tc>
        <w:tc>
          <w:tcPr>
            <w:tcW w:w="1724" w:type="dxa"/>
          </w:tcPr>
          <w:p w:rsidR="008931C7" w:rsidRPr="00C01F10" w:rsidRDefault="008931C7" w:rsidP="008931C7">
            <w:pPr>
              <w:jc w:val="both"/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116" w:type="dxa"/>
            <w:gridSpan w:val="3"/>
            <w:vAlign w:val="center"/>
          </w:tcPr>
          <w:p w:rsidR="008931C7" w:rsidRPr="00C01F10" w:rsidRDefault="008931C7" w:rsidP="008931C7">
            <w:pPr>
              <w:jc w:val="center"/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5000</w:t>
            </w:r>
          </w:p>
        </w:tc>
        <w:tc>
          <w:tcPr>
            <w:tcW w:w="2043" w:type="dxa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</w:p>
        </w:tc>
      </w:tr>
      <w:tr w:rsidR="00C01F10" w:rsidRPr="00C01F10" w:rsidTr="00C01F10">
        <w:trPr>
          <w:trHeight w:val="200"/>
        </w:trPr>
        <w:tc>
          <w:tcPr>
            <w:tcW w:w="603" w:type="dxa"/>
            <w:gridSpan w:val="3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3.1</w:t>
            </w:r>
          </w:p>
        </w:tc>
        <w:tc>
          <w:tcPr>
            <w:tcW w:w="0" w:type="auto"/>
            <w:gridSpan w:val="2"/>
          </w:tcPr>
          <w:p w:rsidR="008931C7" w:rsidRPr="00C01F10" w:rsidRDefault="008931C7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Расходование средств Резервного фонда МО «Семибугоринский сельсовет</w:t>
            </w:r>
          </w:p>
        </w:tc>
        <w:tc>
          <w:tcPr>
            <w:tcW w:w="1724" w:type="dxa"/>
          </w:tcPr>
          <w:p w:rsidR="008931C7" w:rsidRPr="00C01F10" w:rsidRDefault="008931C7" w:rsidP="008931C7">
            <w:pPr>
              <w:rPr>
                <w:sz w:val="20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8931C7" w:rsidRPr="00C01F10" w:rsidRDefault="008931C7" w:rsidP="008931C7">
            <w:pPr>
              <w:jc w:val="center"/>
              <w:rPr>
                <w:sz w:val="20"/>
              </w:rPr>
            </w:pPr>
            <w:r w:rsidRPr="00C01F10">
              <w:rPr>
                <w:sz w:val="20"/>
              </w:rPr>
              <w:t>5000</w:t>
            </w:r>
          </w:p>
        </w:tc>
        <w:tc>
          <w:tcPr>
            <w:tcW w:w="2043" w:type="dxa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  <w:r w:rsidRPr="00C01F10">
              <w:rPr>
                <w:sz w:val="18"/>
              </w:rPr>
              <w:t>Своевременное финансирование непредвиденных расходов</w:t>
            </w:r>
          </w:p>
        </w:tc>
      </w:tr>
      <w:tr w:rsidR="008931C7" w:rsidRPr="00C01F10" w:rsidTr="00C01F10">
        <w:tblPrEx>
          <w:tblLook w:val="0000"/>
        </w:tblPrEx>
        <w:trPr>
          <w:trHeight w:val="413"/>
        </w:trPr>
        <w:tc>
          <w:tcPr>
            <w:tcW w:w="15310" w:type="dxa"/>
            <w:gridSpan w:val="10"/>
          </w:tcPr>
          <w:p w:rsidR="008931C7" w:rsidRPr="00C01F10" w:rsidRDefault="008931C7" w:rsidP="008931C7">
            <w:pPr>
              <w:jc w:val="both"/>
              <w:rPr>
                <w:b/>
                <w:sz w:val="20"/>
              </w:rPr>
            </w:pPr>
          </w:p>
          <w:p w:rsidR="00C01F10" w:rsidRPr="00C01F10" w:rsidRDefault="00C01F10" w:rsidP="008931C7">
            <w:pPr>
              <w:jc w:val="both"/>
              <w:rPr>
                <w:b/>
                <w:sz w:val="20"/>
              </w:rPr>
            </w:pPr>
          </w:p>
          <w:p w:rsidR="008931C7" w:rsidRPr="00C01F10" w:rsidRDefault="008931C7" w:rsidP="008931C7">
            <w:pPr>
              <w:jc w:val="both"/>
              <w:rPr>
                <w:sz w:val="20"/>
              </w:rPr>
            </w:pPr>
            <w:r w:rsidRPr="00C01F10">
              <w:rPr>
                <w:b/>
                <w:sz w:val="20"/>
              </w:rPr>
              <w:lastRenderedPageBreak/>
              <w:t>4. Подпрограмма 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C01F10" w:rsidRPr="00C01F10" w:rsidTr="00C01F10">
        <w:tblPrEx>
          <w:tblLook w:val="0000"/>
        </w:tblPrEx>
        <w:trPr>
          <w:trHeight w:val="605"/>
        </w:trPr>
        <w:tc>
          <w:tcPr>
            <w:tcW w:w="571" w:type="dxa"/>
            <w:gridSpan w:val="2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</w:p>
        </w:tc>
        <w:tc>
          <w:tcPr>
            <w:tcW w:w="8856" w:type="dxa"/>
            <w:gridSpan w:val="3"/>
            <w:shd w:val="clear" w:color="auto" w:fill="auto"/>
          </w:tcPr>
          <w:p w:rsidR="008931C7" w:rsidRPr="00C01F10" w:rsidRDefault="008931C7" w:rsidP="008931C7">
            <w:pPr>
              <w:rPr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8931C7" w:rsidRPr="00C01F10" w:rsidRDefault="008931C7" w:rsidP="008931C7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8931C7" w:rsidRPr="00C328AE" w:rsidRDefault="00C328AE" w:rsidP="008931C7">
            <w:pPr>
              <w:rPr>
                <w:b/>
                <w:sz w:val="20"/>
              </w:rPr>
            </w:pPr>
            <w:r w:rsidRPr="00C328AE">
              <w:rPr>
                <w:b/>
                <w:sz w:val="20"/>
              </w:rPr>
              <w:t>20000</w:t>
            </w:r>
          </w:p>
        </w:tc>
        <w:tc>
          <w:tcPr>
            <w:tcW w:w="2043" w:type="dxa"/>
            <w:shd w:val="clear" w:color="auto" w:fill="auto"/>
          </w:tcPr>
          <w:p w:rsidR="008931C7" w:rsidRPr="00C01F10" w:rsidRDefault="008931C7" w:rsidP="008931C7">
            <w:pPr>
              <w:rPr>
                <w:sz w:val="20"/>
              </w:rPr>
            </w:pPr>
          </w:p>
        </w:tc>
      </w:tr>
      <w:tr w:rsidR="00C01F10" w:rsidRPr="00C01F10" w:rsidTr="00C01F10">
        <w:tblPrEx>
          <w:tblLook w:val="0000"/>
        </w:tblPrEx>
        <w:trPr>
          <w:trHeight w:val="751"/>
        </w:trPr>
        <w:tc>
          <w:tcPr>
            <w:tcW w:w="571" w:type="dxa"/>
            <w:gridSpan w:val="2"/>
          </w:tcPr>
          <w:p w:rsidR="008931C7" w:rsidRPr="00C01F10" w:rsidRDefault="008931C7" w:rsidP="008931C7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4.1.</w:t>
            </w:r>
          </w:p>
        </w:tc>
        <w:tc>
          <w:tcPr>
            <w:tcW w:w="8856" w:type="dxa"/>
            <w:gridSpan w:val="3"/>
            <w:shd w:val="clear" w:color="auto" w:fill="auto"/>
          </w:tcPr>
          <w:p w:rsidR="008931C7" w:rsidRPr="00C01F10" w:rsidRDefault="008931C7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Размещение новостных и информационных сообщений о деятельности органов местного самоуправления и публикация муниципальных нормативно-правовых актов МО «Семибугоринский сельсовет» в средствах массовой информации</w:t>
            </w:r>
          </w:p>
        </w:tc>
        <w:tc>
          <w:tcPr>
            <w:tcW w:w="1724" w:type="dxa"/>
            <w:shd w:val="clear" w:color="auto" w:fill="auto"/>
          </w:tcPr>
          <w:p w:rsidR="008931C7" w:rsidRPr="00C01F10" w:rsidRDefault="008931C7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Опубликование (обнародование) нормативных правовых актов в печатных изданиях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8931C7" w:rsidRPr="00C328AE" w:rsidRDefault="00C328AE" w:rsidP="008931C7">
            <w:pPr>
              <w:rPr>
                <w:sz w:val="20"/>
              </w:rPr>
            </w:pPr>
            <w:r w:rsidRPr="00C328AE">
              <w:rPr>
                <w:sz w:val="20"/>
              </w:rPr>
              <w:t>20000</w:t>
            </w:r>
          </w:p>
        </w:tc>
        <w:tc>
          <w:tcPr>
            <w:tcW w:w="2043" w:type="dxa"/>
            <w:shd w:val="clear" w:color="auto" w:fill="auto"/>
          </w:tcPr>
          <w:p w:rsidR="008931C7" w:rsidRPr="00C01F10" w:rsidRDefault="008931C7" w:rsidP="008931C7">
            <w:pPr>
              <w:rPr>
                <w:sz w:val="20"/>
              </w:rPr>
            </w:pPr>
            <w:r w:rsidRPr="00C01F10">
              <w:rPr>
                <w:sz w:val="20"/>
              </w:rPr>
              <w:t>Информированность населения о деятельности органов местного самоуправления; выполнение требований законодательства РФ о публикации нормативно-правовых актов</w:t>
            </w:r>
          </w:p>
        </w:tc>
      </w:tr>
      <w:tr w:rsidR="008931C7" w:rsidRPr="00C01F10" w:rsidTr="00C01F10">
        <w:tblPrEx>
          <w:tblLook w:val="0000"/>
        </w:tblPrEx>
        <w:trPr>
          <w:trHeight w:val="589"/>
        </w:trPr>
        <w:tc>
          <w:tcPr>
            <w:tcW w:w="15310" w:type="dxa"/>
            <w:gridSpan w:val="10"/>
          </w:tcPr>
          <w:p w:rsidR="008931C7" w:rsidRPr="00C01F10" w:rsidRDefault="008931C7" w:rsidP="00C01F10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5.  Подпрограмма « Доплата к пенсиям государственных служащих субъектов Российской Федерации и муниципальных служащих» на 2016 год.</w:t>
            </w:r>
          </w:p>
        </w:tc>
      </w:tr>
      <w:tr w:rsidR="00C01F10" w:rsidRPr="00C01F10" w:rsidTr="00C328AE">
        <w:tblPrEx>
          <w:tblLook w:val="0000"/>
        </w:tblPrEx>
        <w:trPr>
          <w:trHeight w:val="641"/>
        </w:trPr>
        <w:tc>
          <w:tcPr>
            <w:tcW w:w="528" w:type="dxa"/>
          </w:tcPr>
          <w:p w:rsidR="00C01F10" w:rsidRPr="00C01F10" w:rsidRDefault="00C01F10" w:rsidP="00C01F10">
            <w:pPr>
              <w:jc w:val="both"/>
              <w:rPr>
                <w:sz w:val="20"/>
              </w:rPr>
            </w:pPr>
          </w:p>
        </w:tc>
        <w:tc>
          <w:tcPr>
            <w:tcW w:w="8677" w:type="dxa"/>
            <w:gridSpan w:val="3"/>
            <w:shd w:val="clear" w:color="auto" w:fill="auto"/>
          </w:tcPr>
          <w:p w:rsidR="00C01F10" w:rsidRPr="00C01F10" w:rsidRDefault="00C01F10" w:rsidP="00C01F10">
            <w:pPr>
              <w:rPr>
                <w:b/>
                <w:sz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C01F10" w:rsidRPr="00C01F10" w:rsidRDefault="00C01F10" w:rsidP="00C01F10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C01F10" w:rsidRPr="00C328AE" w:rsidRDefault="00C328AE" w:rsidP="00C01F10">
            <w:pPr>
              <w:rPr>
                <w:sz w:val="20"/>
              </w:rPr>
            </w:pPr>
            <w:r w:rsidRPr="00C328AE">
              <w:rPr>
                <w:b/>
                <w:sz w:val="20"/>
              </w:rPr>
              <w:t>43000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</w:p>
        </w:tc>
      </w:tr>
      <w:tr w:rsidR="00C01F10" w:rsidRPr="00C01F10" w:rsidTr="00C01F10">
        <w:tblPrEx>
          <w:tblLook w:val="0000"/>
        </w:tblPrEx>
        <w:trPr>
          <w:trHeight w:val="1080"/>
        </w:trPr>
        <w:tc>
          <w:tcPr>
            <w:tcW w:w="528" w:type="dxa"/>
          </w:tcPr>
          <w:p w:rsidR="00C01F10" w:rsidRPr="00C01F10" w:rsidRDefault="00C01F10" w:rsidP="00C01F10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5.1</w:t>
            </w:r>
            <w:r w:rsidRPr="00C01F10">
              <w:rPr>
                <w:sz w:val="20"/>
                <w:szCs w:val="26"/>
              </w:rPr>
              <w:t xml:space="preserve"> </w:t>
            </w:r>
          </w:p>
        </w:tc>
        <w:tc>
          <w:tcPr>
            <w:tcW w:w="8677" w:type="dxa"/>
            <w:gridSpan w:val="3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  <w:szCs w:val="26"/>
              </w:rPr>
            </w:pPr>
            <w:r w:rsidRPr="00C01F10">
              <w:rPr>
                <w:sz w:val="20"/>
                <w:szCs w:val="26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  <w:r w:rsidRPr="00C01F10">
              <w:rPr>
                <w:sz w:val="20"/>
                <w:szCs w:val="26"/>
              </w:rPr>
              <w:t>назначение государственной пенсии за выслугу лет лицам, имеющим право на ее получение и обратившимся с заявлением о ее назначении службы.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C01F10" w:rsidRPr="00C328AE" w:rsidRDefault="00C328AE" w:rsidP="00C01F10">
            <w:pPr>
              <w:rPr>
                <w:sz w:val="20"/>
              </w:rPr>
            </w:pPr>
            <w:r w:rsidRPr="00C328AE">
              <w:rPr>
                <w:sz w:val="20"/>
              </w:rPr>
              <w:t>43000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  <w:r w:rsidRPr="00C01F10">
              <w:rPr>
                <w:sz w:val="20"/>
                <w:szCs w:val="26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</w:tr>
      <w:tr w:rsidR="00C01F10" w:rsidRPr="00C01F10" w:rsidTr="008931C7">
        <w:tblPrEx>
          <w:tblLook w:val="0000"/>
        </w:tblPrEx>
        <w:trPr>
          <w:trHeight w:val="741"/>
        </w:trPr>
        <w:tc>
          <w:tcPr>
            <w:tcW w:w="15310" w:type="dxa"/>
            <w:gridSpan w:val="10"/>
          </w:tcPr>
          <w:p w:rsidR="00C01F10" w:rsidRPr="00C01F10" w:rsidRDefault="00C01F10" w:rsidP="00C01F10">
            <w:pPr>
              <w:jc w:val="both"/>
              <w:rPr>
                <w:sz w:val="20"/>
              </w:rPr>
            </w:pPr>
            <w:r w:rsidRPr="00C01F10">
              <w:rPr>
                <w:b/>
                <w:sz w:val="20"/>
                <w:szCs w:val="26"/>
              </w:rPr>
              <w:lastRenderedPageBreak/>
              <w:t xml:space="preserve">6. </w:t>
            </w:r>
            <w:r w:rsidRPr="00C01F10">
              <w:rPr>
                <w:b/>
                <w:sz w:val="20"/>
              </w:rPr>
              <w:t>Подпрограмма  «Осуществление первичного воинского учета на территориях, где отсутствуют военные комиссариаты»</w:t>
            </w:r>
          </w:p>
        </w:tc>
      </w:tr>
      <w:tr w:rsidR="00C01F10" w:rsidRPr="00C01F10" w:rsidTr="00C01F10">
        <w:tblPrEx>
          <w:tblLook w:val="0000"/>
        </w:tblPrEx>
        <w:trPr>
          <w:trHeight w:val="765"/>
        </w:trPr>
        <w:tc>
          <w:tcPr>
            <w:tcW w:w="528" w:type="dxa"/>
          </w:tcPr>
          <w:p w:rsidR="00C01F10" w:rsidRPr="00C01F10" w:rsidRDefault="00C01F10" w:rsidP="00C01F10">
            <w:pPr>
              <w:jc w:val="both"/>
              <w:rPr>
                <w:sz w:val="20"/>
              </w:rPr>
            </w:pPr>
          </w:p>
        </w:tc>
        <w:tc>
          <w:tcPr>
            <w:tcW w:w="8677" w:type="dxa"/>
            <w:gridSpan w:val="3"/>
            <w:shd w:val="clear" w:color="auto" w:fill="auto"/>
          </w:tcPr>
          <w:p w:rsidR="00C01F10" w:rsidRPr="00C01F10" w:rsidRDefault="00C01F10" w:rsidP="00C01F10">
            <w:pPr>
              <w:rPr>
                <w:b/>
                <w:sz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C01F10" w:rsidRPr="00C01F10" w:rsidRDefault="00C01F10" w:rsidP="00C01F10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Итого по подпрограмме</w:t>
            </w:r>
          </w:p>
        </w:tc>
        <w:tc>
          <w:tcPr>
            <w:tcW w:w="946" w:type="dxa"/>
            <w:shd w:val="clear" w:color="auto" w:fill="auto"/>
          </w:tcPr>
          <w:p w:rsidR="00C01F10" w:rsidRPr="00C01F10" w:rsidRDefault="00C01F10" w:rsidP="00C01F10">
            <w:pPr>
              <w:rPr>
                <w:b/>
                <w:sz w:val="20"/>
              </w:rPr>
            </w:pPr>
            <w:r w:rsidRPr="00C01F10">
              <w:rPr>
                <w:b/>
                <w:sz w:val="20"/>
              </w:rPr>
              <w:t>176595</w:t>
            </w:r>
          </w:p>
          <w:p w:rsidR="00C01F10" w:rsidRPr="00C01F10" w:rsidRDefault="00C01F10" w:rsidP="00C01F10">
            <w:pPr>
              <w:jc w:val="center"/>
              <w:rPr>
                <w:b/>
                <w:sz w:val="20"/>
              </w:rPr>
            </w:pPr>
          </w:p>
        </w:tc>
        <w:tc>
          <w:tcPr>
            <w:tcW w:w="3213" w:type="dxa"/>
            <w:gridSpan w:val="3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</w:p>
        </w:tc>
      </w:tr>
      <w:tr w:rsidR="00C01F10" w:rsidRPr="00C01F10" w:rsidTr="00C01F10">
        <w:tblPrEx>
          <w:tblLook w:val="0000"/>
        </w:tblPrEx>
        <w:trPr>
          <w:trHeight w:val="870"/>
        </w:trPr>
        <w:tc>
          <w:tcPr>
            <w:tcW w:w="528" w:type="dxa"/>
          </w:tcPr>
          <w:p w:rsidR="00C01F10" w:rsidRPr="00C01F10" w:rsidRDefault="00C01F10" w:rsidP="00C01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C01F10">
              <w:rPr>
                <w:sz w:val="20"/>
              </w:rPr>
              <w:t>6.1.</w:t>
            </w:r>
            <w:r w:rsidRPr="00C01F10">
              <w:rPr>
                <w:rFonts w:cs="Calibri"/>
                <w:sz w:val="20"/>
              </w:rPr>
              <w:t xml:space="preserve"> </w:t>
            </w:r>
          </w:p>
          <w:p w:rsidR="00C01F10" w:rsidRPr="00C01F10" w:rsidRDefault="00C01F10" w:rsidP="00C01F10">
            <w:pPr>
              <w:jc w:val="both"/>
              <w:rPr>
                <w:sz w:val="20"/>
              </w:rPr>
            </w:pPr>
          </w:p>
        </w:tc>
        <w:tc>
          <w:tcPr>
            <w:tcW w:w="8677" w:type="dxa"/>
            <w:gridSpan w:val="3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  <w:r w:rsidRPr="00C01F10">
              <w:rPr>
                <w:rFonts w:cs="Calibri"/>
                <w:sz w:val="20"/>
              </w:rPr>
              <w:t>оплата труда и страховые взносы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  <w:r w:rsidRPr="00C01F10">
              <w:rPr>
                <w:sz w:val="20"/>
              </w:rPr>
              <w:t xml:space="preserve">Утверждение штатного расписания органов местного самоуправления, </w:t>
            </w:r>
          </w:p>
        </w:tc>
        <w:tc>
          <w:tcPr>
            <w:tcW w:w="946" w:type="dxa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  <w:r w:rsidRPr="00C01F10">
              <w:rPr>
                <w:sz w:val="20"/>
              </w:rPr>
              <w:t>159141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  <w:r w:rsidRPr="00C01F10">
              <w:rPr>
                <w:sz w:val="20"/>
              </w:rPr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C01F10" w:rsidRPr="00C01F10" w:rsidTr="00C01F10">
        <w:tblPrEx>
          <w:tblLook w:val="0000"/>
        </w:tblPrEx>
        <w:trPr>
          <w:trHeight w:val="780"/>
        </w:trPr>
        <w:tc>
          <w:tcPr>
            <w:tcW w:w="528" w:type="dxa"/>
          </w:tcPr>
          <w:p w:rsidR="00C01F10" w:rsidRPr="00C01F10" w:rsidRDefault="00C01F10" w:rsidP="00C01F10">
            <w:pPr>
              <w:jc w:val="both"/>
              <w:rPr>
                <w:sz w:val="20"/>
              </w:rPr>
            </w:pPr>
            <w:r w:rsidRPr="00C01F10">
              <w:rPr>
                <w:sz w:val="20"/>
              </w:rPr>
              <w:t>6.2.</w:t>
            </w:r>
            <w:r w:rsidRPr="00C01F10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8677" w:type="dxa"/>
            <w:gridSpan w:val="3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  <w:r w:rsidRPr="00C01F10">
              <w:rPr>
                <w:rFonts w:cs="Calibri"/>
                <w:sz w:val="20"/>
              </w:rPr>
              <w:t>оплата коммунальных услуг</w:t>
            </w:r>
            <w:bookmarkStart w:id="0" w:name="_GoBack"/>
            <w:bookmarkEnd w:id="0"/>
          </w:p>
        </w:tc>
        <w:tc>
          <w:tcPr>
            <w:tcW w:w="1946" w:type="dxa"/>
            <w:gridSpan w:val="2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  <w:r w:rsidRPr="00C01F10">
              <w:rPr>
                <w:sz w:val="20"/>
              </w:rPr>
              <w:t>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946" w:type="dxa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  <w:r w:rsidRPr="00C01F10">
              <w:rPr>
                <w:sz w:val="20"/>
              </w:rPr>
              <w:t>17454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C01F10" w:rsidRPr="00C01F10" w:rsidRDefault="00C01F10" w:rsidP="00C01F10">
            <w:pPr>
              <w:rPr>
                <w:sz w:val="20"/>
              </w:rPr>
            </w:pPr>
          </w:p>
        </w:tc>
      </w:tr>
      <w:tr w:rsidR="00C01F10" w:rsidRPr="00C01F10" w:rsidTr="00C01F10">
        <w:tblPrEx>
          <w:tblLook w:val="0000"/>
        </w:tblPrEx>
        <w:trPr>
          <w:trHeight w:val="721"/>
        </w:trPr>
        <w:tc>
          <w:tcPr>
            <w:tcW w:w="15310" w:type="dxa"/>
            <w:gridSpan w:val="10"/>
          </w:tcPr>
          <w:p w:rsidR="00C01F10" w:rsidRPr="00C01F10" w:rsidRDefault="00C01F10" w:rsidP="00C328AE">
            <w:pPr>
              <w:jc w:val="both"/>
              <w:rPr>
                <w:b/>
                <w:sz w:val="20"/>
                <w:szCs w:val="28"/>
              </w:rPr>
            </w:pPr>
            <w:r w:rsidRPr="00C01F10">
              <w:rPr>
                <w:b/>
                <w:sz w:val="20"/>
                <w:szCs w:val="28"/>
              </w:rPr>
              <w:t xml:space="preserve">Итого по программе                                                                                                    </w:t>
            </w:r>
            <w:r w:rsidR="00C328AE">
              <w:rPr>
                <w:b/>
                <w:sz w:val="20"/>
                <w:szCs w:val="28"/>
              </w:rPr>
              <w:t>1 747 756</w:t>
            </w:r>
            <w:r w:rsidRPr="00C01F10">
              <w:rPr>
                <w:b/>
                <w:sz w:val="20"/>
                <w:szCs w:val="28"/>
              </w:rPr>
              <w:t xml:space="preserve"> руб.</w:t>
            </w:r>
          </w:p>
        </w:tc>
      </w:tr>
    </w:tbl>
    <w:p w:rsidR="00391272" w:rsidRDefault="00391272" w:rsidP="00316A4F">
      <w:pPr>
        <w:jc w:val="both"/>
        <w:sectPr w:rsidR="00391272" w:rsidSect="003912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78BB" w:rsidRDefault="004178BB" w:rsidP="00EE368B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ectPr w:rsidR="004178BB" w:rsidSect="004178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78BB" w:rsidRPr="001C3944" w:rsidRDefault="004178BB" w:rsidP="001C3944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sectPr w:rsidR="004178BB" w:rsidRPr="001C3944" w:rsidSect="00B57E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691" w:rsidRDefault="00673691" w:rsidP="004178BB">
      <w:pPr>
        <w:spacing w:after="0" w:line="240" w:lineRule="auto"/>
      </w:pPr>
      <w:r>
        <w:separator/>
      </w:r>
    </w:p>
  </w:endnote>
  <w:endnote w:type="continuationSeparator" w:id="1">
    <w:p w:rsidR="00673691" w:rsidRDefault="00673691" w:rsidP="0041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691" w:rsidRDefault="00673691" w:rsidP="004178BB">
      <w:pPr>
        <w:spacing w:after="0" w:line="240" w:lineRule="auto"/>
      </w:pPr>
      <w:r>
        <w:separator/>
      </w:r>
    </w:p>
  </w:footnote>
  <w:footnote w:type="continuationSeparator" w:id="1">
    <w:p w:rsidR="00673691" w:rsidRDefault="00673691" w:rsidP="0041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C2B"/>
    <w:multiLevelType w:val="hybridMultilevel"/>
    <w:tmpl w:val="72B2AB70"/>
    <w:lvl w:ilvl="0" w:tplc="953A6E7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310A57"/>
    <w:multiLevelType w:val="hybridMultilevel"/>
    <w:tmpl w:val="3474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7588"/>
    <w:multiLevelType w:val="hybridMultilevel"/>
    <w:tmpl w:val="517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7358E"/>
    <w:multiLevelType w:val="hybridMultilevel"/>
    <w:tmpl w:val="DA9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C3E5C"/>
    <w:rsid w:val="00000353"/>
    <w:rsid w:val="00001F88"/>
    <w:rsid w:val="00002575"/>
    <w:rsid w:val="0000287B"/>
    <w:rsid w:val="00003867"/>
    <w:rsid w:val="00004842"/>
    <w:rsid w:val="00006F47"/>
    <w:rsid w:val="00007BF0"/>
    <w:rsid w:val="000103F3"/>
    <w:rsid w:val="00011B42"/>
    <w:rsid w:val="00013D0B"/>
    <w:rsid w:val="000151FB"/>
    <w:rsid w:val="00015E12"/>
    <w:rsid w:val="00016304"/>
    <w:rsid w:val="00017386"/>
    <w:rsid w:val="000218DF"/>
    <w:rsid w:val="00023F26"/>
    <w:rsid w:val="00025766"/>
    <w:rsid w:val="0002787F"/>
    <w:rsid w:val="000302BD"/>
    <w:rsid w:val="00032765"/>
    <w:rsid w:val="00032BE6"/>
    <w:rsid w:val="00032C4C"/>
    <w:rsid w:val="00033945"/>
    <w:rsid w:val="00033A88"/>
    <w:rsid w:val="000350E1"/>
    <w:rsid w:val="000359A0"/>
    <w:rsid w:val="00035B0D"/>
    <w:rsid w:val="00040304"/>
    <w:rsid w:val="00040D29"/>
    <w:rsid w:val="0004223F"/>
    <w:rsid w:val="00044E72"/>
    <w:rsid w:val="0004520A"/>
    <w:rsid w:val="00045E17"/>
    <w:rsid w:val="0004659A"/>
    <w:rsid w:val="00046C9D"/>
    <w:rsid w:val="00046FDE"/>
    <w:rsid w:val="00047097"/>
    <w:rsid w:val="00052D45"/>
    <w:rsid w:val="00053043"/>
    <w:rsid w:val="000532E5"/>
    <w:rsid w:val="00055797"/>
    <w:rsid w:val="000559B4"/>
    <w:rsid w:val="00056545"/>
    <w:rsid w:val="0006008F"/>
    <w:rsid w:val="00060ACB"/>
    <w:rsid w:val="00060D06"/>
    <w:rsid w:val="00061549"/>
    <w:rsid w:val="00061E89"/>
    <w:rsid w:val="00062F74"/>
    <w:rsid w:val="00063122"/>
    <w:rsid w:val="00063D90"/>
    <w:rsid w:val="00065621"/>
    <w:rsid w:val="000656B6"/>
    <w:rsid w:val="00065F3F"/>
    <w:rsid w:val="0006664B"/>
    <w:rsid w:val="00070445"/>
    <w:rsid w:val="00070C92"/>
    <w:rsid w:val="00072482"/>
    <w:rsid w:val="000738BC"/>
    <w:rsid w:val="00073C89"/>
    <w:rsid w:val="000740E2"/>
    <w:rsid w:val="0008184A"/>
    <w:rsid w:val="0008252E"/>
    <w:rsid w:val="000857DE"/>
    <w:rsid w:val="00087603"/>
    <w:rsid w:val="000903D5"/>
    <w:rsid w:val="00091EBE"/>
    <w:rsid w:val="0009551B"/>
    <w:rsid w:val="00095F3D"/>
    <w:rsid w:val="00097797"/>
    <w:rsid w:val="000A0AAF"/>
    <w:rsid w:val="000A18DB"/>
    <w:rsid w:val="000A4306"/>
    <w:rsid w:val="000A4A65"/>
    <w:rsid w:val="000A5205"/>
    <w:rsid w:val="000A7841"/>
    <w:rsid w:val="000B1B2C"/>
    <w:rsid w:val="000B4D45"/>
    <w:rsid w:val="000C148B"/>
    <w:rsid w:val="000C17CB"/>
    <w:rsid w:val="000C3C07"/>
    <w:rsid w:val="000C419A"/>
    <w:rsid w:val="000C67FB"/>
    <w:rsid w:val="000C6A9B"/>
    <w:rsid w:val="000C6C06"/>
    <w:rsid w:val="000C7AEE"/>
    <w:rsid w:val="000D0003"/>
    <w:rsid w:val="000D02F4"/>
    <w:rsid w:val="000D08F8"/>
    <w:rsid w:val="000D1AFB"/>
    <w:rsid w:val="000D2CD4"/>
    <w:rsid w:val="000D2CE8"/>
    <w:rsid w:val="000D42E6"/>
    <w:rsid w:val="000D4747"/>
    <w:rsid w:val="000D5CD3"/>
    <w:rsid w:val="000D78EB"/>
    <w:rsid w:val="000D7AD0"/>
    <w:rsid w:val="000E05FE"/>
    <w:rsid w:val="000E18A3"/>
    <w:rsid w:val="000E24FC"/>
    <w:rsid w:val="000E30B9"/>
    <w:rsid w:val="000E492D"/>
    <w:rsid w:val="000F0736"/>
    <w:rsid w:val="000F0940"/>
    <w:rsid w:val="000F1354"/>
    <w:rsid w:val="000F377C"/>
    <w:rsid w:val="000F4C42"/>
    <w:rsid w:val="000F618E"/>
    <w:rsid w:val="000F68A8"/>
    <w:rsid w:val="000F6D1D"/>
    <w:rsid w:val="000F7363"/>
    <w:rsid w:val="000F78D5"/>
    <w:rsid w:val="0010020C"/>
    <w:rsid w:val="00101482"/>
    <w:rsid w:val="0010206C"/>
    <w:rsid w:val="001024CB"/>
    <w:rsid w:val="00103FEE"/>
    <w:rsid w:val="00105069"/>
    <w:rsid w:val="001056BD"/>
    <w:rsid w:val="00105BAB"/>
    <w:rsid w:val="001062BE"/>
    <w:rsid w:val="00110CB7"/>
    <w:rsid w:val="00111DFA"/>
    <w:rsid w:val="00111E0D"/>
    <w:rsid w:val="00111E9F"/>
    <w:rsid w:val="00111FA0"/>
    <w:rsid w:val="00113153"/>
    <w:rsid w:val="00114B3A"/>
    <w:rsid w:val="00117E15"/>
    <w:rsid w:val="001215D1"/>
    <w:rsid w:val="00121F75"/>
    <w:rsid w:val="00122CDC"/>
    <w:rsid w:val="00123E1B"/>
    <w:rsid w:val="00123E95"/>
    <w:rsid w:val="00124D99"/>
    <w:rsid w:val="001260E8"/>
    <w:rsid w:val="00126348"/>
    <w:rsid w:val="00126994"/>
    <w:rsid w:val="00126DE5"/>
    <w:rsid w:val="00127590"/>
    <w:rsid w:val="00127C15"/>
    <w:rsid w:val="00127F99"/>
    <w:rsid w:val="00130E8E"/>
    <w:rsid w:val="00131C34"/>
    <w:rsid w:val="00131E7F"/>
    <w:rsid w:val="00136674"/>
    <w:rsid w:val="00137C3B"/>
    <w:rsid w:val="00137E54"/>
    <w:rsid w:val="00140E67"/>
    <w:rsid w:val="00141D59"/>
    <w:rsid w:val="00142B9E"/>
    <w:rsid w:val="0014321C"/>
    <w:rsid w:val="001438C0"/>
    <w:rsid w:val="001453F9"/>
    <w:rsid w:val="001459FC"/>
    <w:rsid w:val="00151BDC"/>
    <w:rsid w:val="00152D2C"/>
    <w:rsid w:val="001536D5"/>
    <w:rsid w:val="00153F78"/>
    <w:rsid w:val="0015641C"/>
    <w:rsid w:val="0015776F"/>
    <w:rsid w:val="00157FC9"/>
    <w:rsid w:val="00161BAD"/>
    <w:rsid w:val="001632DA"/>
    <w:rsid w:val="001646FC"/>
    <w:rsid w:val="00164CCF"/>
    <w:rsid w:val="00165165"/>
    <w:rsid w:val="0016630B"/>
    <w:rsid w:val="0016729E"/>
    <w:rsid w:val="00167439"/>
    <w:rsid w:val="00171036"/>
    <w:rsid w:val="00171445"/>
    <w:rsid w:val="001749BD"/>
    <w:rsid w:val="0017763D"/>
    <w:rsid w:val="00177DFC"/>
    <w:rsid w:val="001812FD"/>
    <w:rsid w:val="00181B31"/>
    <w:rsid w:val="001823DE"/>
    <w:rsid w:val="001824A1"/>
    <w:rsid w:val="00182863"/>
    <w:rsid w:val="001832FB"/>
    <w:rsid w:val="00183399"/>
    <w:rsid w:val="0018518A"/>
    <w:rsid w:val="00185C11"/>
    <w:rsid w:val="00187E3F"/>
    <w:rsid w:val="00190446"/>
    <w:rsid w:val="00191FD6"/>
    <w:rsid w:val="0019406E"/>
    <w:rsid w:val="00196268"/>
    <w:rsid w:val="001973FB"/>
    <w:rsid w:val="001978F7"/>
    <w:rsid w:val="00197F36"/>
    <w:rsid w:val="001A03A8"/>
    <w:rsid w:val="001A1DBE"/>
    <w:rsid w:val="001A2A56"/>
    <w:rsid w:val="001A2C96"/>
    <w:rsid w:val="001A418D"/>
    <w:rsid w:val="001A5768"/>
    <w:rsid w:val="001A7065"/>
    <w:rsid w:val="001B00A6"/>
    <w:rsid w:val="001B0D28"/>
    <w:rsid w:val="001B0E4D"/>
    <w:rsid w:val="001B1652"/>
    <w:rsid w:val="001B3BD8"/>
    <w:rsid w:val="001B6E01"/>
    <w:rsid w:val="001B7138"/>
    <w:rsid w:val="001C0498"/>
    <w:rsid w:val="001C08A1"/>
    <w:rsid w:val="001C35E7"/>
    <w:rsid w:val="001C3944"/>
    <w:rsid w:val="001C3F08"/>
    <w:rsid w:val="001C4FD6"/>
    <w:rsid w:val="001C5706"/>
    <w:rsid w:val="001C5CE0"/>
    <w:rsid w:val="001C7E97"/>
    <w:rsid w:val="001D1B89"/>
    <w:rsid w:val="001D29FA"/>
    <w:rsid w:val="001D43FA"/>
    <w:rsid w:val="001D4DE1"/>
    <w:rsid w:val="001E0CAE"/>
    <w:rsid w:val="001E1E8B"/>
    <w:rsid w:val="001E278C"/>
    <w:rsid w:val="001E30A3"/>
    <w:rsid w:val="001E3254"/>
    <w:rsid w:val="001E3258"/>
    <w:rsid w:val="001E387B"/>
    <w:rsid w:val="001E3DCF"/>
    <w:rsid w:val="001E78E3"/>
    <w:rsid w:val="001F0BFC"/>
    <w:rsid w:val="001F3CDB"/>
    <w:rsid w:val="001F5B6C"/>
    <w:rsid w:val="001F60D8"/>
    <w:rsid w:val="001F7D61"/>
    <w:rsid w:val="00202550"/>
    <w:rsid w:val="00202699"/>
    <w:rsid w:val="00203996"/>
    <w:rsid w:val="00204CB6"/>
    <w:rsid w:val="00204D55"/>
    <w:rsid w:val="00205427"/>
    <w:rsid w:val="00205FDF"/>
    <w:rsid w:val="00207C46"/>
    <w:rsid w:val="00210175"/>
    <w:rsid w:val="002107A4"/>
    <w:rsid w:val="002112D7"/>
    <w:rsid w:val="00212638"/>
    <w:rsid w:val="00212788"/>
    <w:rsid w:val="00212CA4"/>
    <w:rsid w:val="00212E65"/>
    <w:rsid w:val="00213425"/>
    <w:rsid w:val="00214C6E"/>
    <w:rsid w:val="00215121"/>
    <w:rsid w:val="00216762"/>
    <w:rsid w:val="00216767"/>
    <w:rsid w:val="00217AF7"/>
    <w:rsid w:val="00217EE6"/>
    <w:rsid w:val="00221BE8"/>
    <w:rsid w:val="00222276"/>
    <w:rsid w:val="00223B79"/>
    <w:rsid w:val="00224247"/>
    <w:rsid w:val="00225343"/>
    <w:rsid w:val="00226394"/>
    <w:rsid w:val="00226C66"/>
    <w:rsid w:val="00226D29"/>
    <w:rsid w:val="002277AB"/>
    <w:rsid w:val="00227AB1"/>
    <w:rsid w:val="00227B31"/>
    <w:rsid w:val="002314BB"/>
    <w:rsid w:val="0023253D"/>
    <w:rsid w:val="00235DF8"/>
    <w:rsid w:val="00236A03"/>
    <w:rsid w:val="00237EFB"/>
    <w:rsid w:val="002416B5"/>
    <w:rsid w:val="002452A4"/>
    <w:rsid w:val="00246401"/>
    <w:rsid w:val="0024721A"/>
    <w:rsid w:val="00247C6E"/>
    <w:rsid w:val="00250B5B"/>
    <w:rsid w:val="00251146"/>
    <w:rsid w:val="002516BD"/>
    <w:rsid w:val="00251700"/>
    <w:rsid w:val="002529F5"/>
    <w:rsid w:val="00252B42"/>
    <w:rsid w:val="0025483B"/>
    <w:rsid w:val="00256983"/>
    <w:rsid w:val="00256A6C"/>
    <w:rsid w:val="00256F40"/>
    <w:rsid w:val="002609ED"/>
    <w:rsid w:val="00261A8D"/>
    <w:rsid w:val="00262BB5"/>
    <w:rsid w:val="00264829"/>
    <w:rsid w:val="00264C39"/>
    <w:rsid w:val="00264EC8"/>
    <w:rsid w:val="00265EFF"/>
    <w:rsid w:val="002666C5"/>
    <w:rsid w:val="002673E2"/>
    <w:rsid w:val="00270BE0"/>
    <w:rsid w:val="00270C1A"/>
    <w:rsid w:val="00270ED8"/>
    <w:rsid w:val="002719A9"/>
    <w:rsid w:val="00275259"/>
    <w:rsid w:val="00277096"/>
    <w:rsid w:val="00277CBF"/>
    <w:rsid w:val="00277F75"/>
    <w:rsid w:val="0028151C"/>
    <w:rsid w:val="002822AC"/>
    <w:rsid w:val="00283E13"/>
    <w:rsid w:val="00284458"/>
    <w:rsid w:val="002846CD"/>
    <w:rsid w:val="00285BED"/>
    <w:rsid w:val="002864A9"/>
    <w:rsid w:val="00290DCE"/>
    <w:rsid w:val="00291808"/>
    <w:rsid w:val="00291EEA"/>
    <w:rsid w:val="00292433"/>
    <w:rsid w:val="00292696"/>
    <w:rsid w:val="00292A0A"/>
    <w:rsid w:val="00292E54"/>
    <w:rsid w:val="00293124"/>
    <w:rsid w:val="00294A90"/>
    <w:rsid w:val="00294DAB"/>
    <w:rsid w:val="00294FFA"/>
    <w:rsid w:val="00295DCC"/>
    <w:rsid w:val="0029723F"/>
    <w:rsid w:val="00297601"/>
    <w:rsid w:val="00297AA5"/>
    <w:rsid w:val="00297FF1"/>
    <w:rsid w:val="002A0662"/>
    <w:rsid w:val="002A2BBC"/>
    <w:rsid w:val="002A5360"/>
    <w:rsid w:val="002A5E4A"/>
    <w:rsid w:val="002A6526"/>
    <w:rsid w:val="002A6549"/>
    <w:rsid w:val="002A6FD7"/>
    <w:rsid w:val="002B0D2E"/>
    <w:rsid w:val="002B1BC5"/>
    <w:rsid w:val="002B2502"/>
    <w:rsid w:val="002B3406"/>
    <w:rsid w:val="002B3764"/>
    <w:rsid w:val="002B70DE"/>
    <w:rsid w:val="002B7CCB"/>
    <w:rsid w:val="002C060F"/>
    <w:rsid w:val="002C16B5"/>
    <w:rsid w:val="002C2AFA"/>
    <w:rsid w:val="002C3679"/>
    <w:rsid w:val="002C382B"/>
    <w:rsid w:val="002C643F"/>
    <w:rsid w:val="002C684B"/>
    <w:rsid w:val="002D179B"/>
    <w:rsid w:val="002D2464"/>
    <w:rsid w:val="002D2D65"/>
    <w:rsid w:val="002D3EF0"/>
    <w:rsid w:val="002D452C"/>
    <w:rsid w:val="002D4C45"/>
    <w:rsid w:val="002D6161"/>
    <w:rsid w:val="002D6857"/>
    <w:rsid w:val="002D6945"/>
    <w:rsid w:val="002D78BE"/>
    <w:rsid w:val="002E01E0"/>
    <w:rsid w:val="002E5487"/>
    <w:rsid w:val="002E6896"/>
    <w:rsid w:val="002F02B1"/>
    <w:rsid w:val="002F063C"/>
    <w:rsid w:val="002F1916"/>
    <w:rsid w:val="002F1B66"/>
    <w:rsid w:val="002F3CE7"/>
    <w:rsid w:val="002F4D49"/>
    <w:rsid w:val="002F6842"/>
    <w:rsid w:val="002F7C30"/>
    <w:rsid w:val="00301988"/>
    <w:rsid w:val="00301D10"/>
    <w:rsid w:val="00302040"/>
    <w:rsid w:val="00303BD7"/>
    <w:rsid w:val="0031126E"/>
    <w:rsid w:val="003119ED"/>
    <w:rsid w:val="00314522"/>
    <w:rsid w:val="00314E12"/>
    <w:rsid w:val="00315883"/>
    <w:rsid w:val="00316436"/>
    <w:rsid w:val="003216EE"/>
    <w:rsid w:val="003219ED"/>
    <w:rsid w:val="00322382"/>
    <w:rsid w:val="0032291B"/>
    <w:rsid w:val="00322F9D"/>
    <w:rsid w:val="0032320C"/>
    <w:rsid w:val="00323CBC"/>
    <w:rsid w:val="0033052B"/>
    <w:rsid w:val="00331ED3"/>
    <w:rsid w:val="0033255E"/>
    <w:rsid w:val="00332B47"/>
    <w:rsid w:val="00332CD4"/>
    <w:rsid w:val="00333320"/>
    <w:rsid w:val="00334BAB"/>
    <w:rsid w:val="00340158"/>
    <w:rsid w:val="003409C7"/>
    <w:rsid w:val="00340D3F"/>
    <w:rsid w:val="00341982"/>
    <w:rsid w:val="003420DF"/>
    <w:rsid w:val="00342470"/>
    <w:rsid w:val="00342601"/>
    <w:rsid w:val="00342D58"/>
    <w:rsid w:val="00343A16"/>
    <w:rsid w:val="0034407B"/>
    <w:rsid w:val="00344FD9"/>
    <w:rsid w:val="003473F3"/>
    <w:rsid w:val="0034792C"/>
    <w:rsid w:val="00347E3C"/>
    <w:rsid w:val="00350A68"/>
    <w:rsid w:val="00350E5F"/>
    <w:rsid w:val="00351CB2"/>
    <w:rsid w:val="00352614"/>
    <w:rsid w:val="0035526B"/>
    <w:rsid w:val="00355DE3"/>
    <w:rsid w:val="00356084"/>
    <w:rsid w:val="00360032"/>
    <w:rsid w:val="00361006"/>
    <w:rsid w:val="00361AF8"/>
    <w:rsid w:val="00362729"/>
    <w:rsid w:val="0036281D"/>
    <w:rsid w:val="00363A5E"/>
    <w:rsid w:val="00364C65"/>
    <w:rsid w:val="00366D87"/>
    <w:rsid w:val="003720B1"/>
    <w:rsid w:val="0037230D"/>
    <w:rsid w:val="003728B0"/>
    <w:rsid w:val="003747E8"/>
    <w:rsid w:val="003774E3"/>
    <w:rsid w:val="0038050E"/>
    <w:rsid w:val="00381380"/>
    <w:rsid w:val="00381E53"/>
    <w:rsid w:val="003824CA"/>
    <w:rsid w:val="003839D9"/>
    <w:rsid w:val="00383C4F"/>
    <w:rsid w:val="00384079"/>
    <w:rsid w:val="003850DD"/>
    <w:rsid w:val="0038675C"/>
    <w:rsid w:val="0038750A"/>
    <w:rsid w:val="00387758"/>
    <w:rsid w:val="003907B1"/>
    <w:rsid w:val="003907FF"/>
    <w:rsid w:val="00390A8B"/>
    <w:rsid w:val="00391272"/>
    <w:rsid w:val="00391AC3"/>
    <w:rsid w:val="003940A1"/>
    <w:rsid w:val="00397223"/>
    <w:rsid w:val="00397EBE"/>
    <w:rsid w:val="003A10FE"/>
    <w:rsid w:val="003A1570"/>
    <w:rsid w:val="003A434C"/>
    <w:rsid w:val="003A5926"/>
    <w:rsid w:val="003A6455"/>
    <w:rsid w:val="003B0855"/>
    <w:rsid w:val="003B17CD"/>
    <w:rsid w:val="003B1E85"/>
    <w:rsid w:val="003B26F1"/>
    <w:rsid w:val="003B34AB"/>
    <w:rsid w:val="003B473F"/>
    <w:rsid w:val="003B532C"/>
    <w:rsid w:val="003B6AAC"/>
    <w:rsid w:val="003C2D45"/>
    <w:rsid w:val="003C390E"/>
    <w:rsid w:val="003C394A"/>
    <w:rsid w:val="003C4426"/>
    <w:rsid w:val="003C458E"/>
    <w:rsid w:val="003C4BEB"/>
    <w:rsid w:val="003C671F"/>
    <w:rsid w:val="003C73F1"/>
    <w:rsid w:val="003D012F"/>
    <w:rsid w:val="003D1B85"/>
    <w:rsid w:val="003D1C8A"/>
    <w:rsid w:val="003D2B3C"/>
    <w:rsid w:val="003D33A4"/>
    <w:rsid w:val="003D380B"/>
    <w:rsid w:val="003D6913"/>
    <w:rsid w:val="003E09CC"/>
    <w:rsid w:val="003E2204"/>
    <w:rsid w:val="003E4240"/>
    <w:rsid w:val="003E4893"/>
    <w:rsid w:val="003E5B96"/>
    <w:rsid w:val="003F3D74"/>
    <w:rsid w:val="003F40C3"/>
    <w:rsid w:val="003F646C"/>
    <w:rsid w:val="003F7213"/>
    <w:rsid w:val="004007DB"/>
    <w:rsid w:val="00401C9A"/>
    <w:rsid w:val="004043DB"/>
    <w:rsid w:val="004057B9"/>
    <w:rsid w:val="00405D3C"/>
    <w:rsid w:val="00410D00"/>
    <w:rsid w:val="00410EEF"/>
    <w:rsid w:val="0041247A"/>
    <w:rsid w:val="00413C08"/>
    <w:rsid w:val="004149D9"/>
    <w:rsid w:val="00415D70"/>
    <w:rsid w:val="004178BB"/>
    <w:rsid w:val="004210FA"/>
    <w:rsid w:val="004230DC"/>
    <w:rsid w:val="00425954"/>
    <w:rsid w:val="00427151"/>
    <w:rsid w:val="00427B92"/>
    <w:rsid w:val="00430C3A"/>
    <w:rsid w:val="00430D83"/>
    <w:rsid w:val="00434F6A"/>
    <w:rsid w:val="004350D3"/>
    <w:rsid w:val="00435289"/>
    <w:rsid w:val="004354FC"/>
    <w:rsid w:val="00436339"/>
    <w:rsid w:val="00436C72"/>
    <w:rsid w:val="00436E77"/>
    <w:rsid w:val="00437377"/>
    <w:rsid w:val="00441A3E"/>
    <w:rsid w:val="00442A2D"/>
    <w:rsid w:val="00442EC4"/>
    <w:rsid w:val="00444702"/>
    <w:rsid w:val="00444C00"/>
    <w:rsid w:val="0044650B"/>
    <w:rsid w:val="00447888"/>
    <w:rsid w:val="00450610"/>
    <w:rsid w:val="00451B93"/>
    <w:rsid w:val="00452F6A"/>
    <w:rsid w:val="00453819"/>
    <w:rsid w:val="00453DA9"/>
    <w:rsid w:val="00454AD4"/>
    <w:rsid w:val="0045558F"/>
    <w:rsid w:val="004556DC"/>
    <w:rsid w:val="0045635A"/>
    <w:rsid w:val="004563E9"/>
    <w:rsid w:val="00460F47"/>
    <w:rsid w:val="00461390"/>
    <w:rsid w:val="00461E7D"/>
    <w:rsid w:val="00462592"/>
    <w:rsid w:val="00463AC2"/>
    <w:rsid w:val="004656AD"/>
    <w:rsid w:val="00465D02"/>
    <w:rsid w:val="00465EC7"/>
    <w:rsid w:val="0047045C"/>
    <w:rsid w:val="00471E54"/>
    <w:rsid w:val="00472A7D"/>
    <w:rsid w:val="00473937"/>
    <w:rsid w:val="00473B56"/>
    <w:rsid w:val="00474EA4"/>
    <w:rsid w:val="00476E42"/>
    <w:rsid w:val="004808C1"/>
    <w:rsid w:val="00480D3C"/>
    <w:rsid w:val="00480FD7"/>
    <w:rsid w:val="004811FD"/>
    <w:rsid w:val="00485E5E"/>
    <w:rsid w:val="004864DE"/>
    <w:rsid w:val="00487DA1"/>
    <w:rsid w:val="004904BF"/>
    <w:rsid w:val="0049152C"/>
    <w:rsid w:val="004925EC"/>
    <w:rsid w:val="004931E0"/>
    <w:rsid w:val="00493B25"/>
    <w:rsid w:val="00493E6D"/>
    <w:rsid w:val="0049536E"/>
    <w:rsid w:val="004958DC"/>
    <w:rsid w:val="00496710"/>
    <w:rsid w:val="004975DB"/>
    <w:rsid w:val="004A177B"/>
    <w:rsid w:val="004A28BC"/>
    <w:rsid w:val="004A2AE5"/>
    <w:rsid w:val="004A2C71"/>
    <w:rsid w:val="004A2D90"/>
    <w:rsid w:val="004A3247"/>
    <w:rsid w:val="004A429D"/>
    <w:rsid w:val="004A4559"/>
    <w:rsid w:val="004A639B"/>
    <w:rsid w:val="004A6E58"/>
    <w:rsid w:val="004B0FDC"/>
    <w:rsid w:val="004B150D"/>
    <w:rsid w:val="004B1FEB"/>
    <w:rsid w:val="004B2100"/>
    <w:rsid w:val="004B28A7"/>
    <w:rsid w:val="004B40AC"/>
    <w:rsid w:val="004B42FA"/>
    <w:rsid w:val="004B505F"/>
    <w:rsid w:val="004B533E"/>
    <w:rsid w:val="004B5765"/>
    <w:rsid w:val="004B6C70"/>
    <w:rsid w:val="004B797C"/>
    <w:rsid w:val="004B7D00"/>
    <w:rsid w:val="004B7D4E"/>
    <w:rsid w:val="004C24CE"/>
    <w:rsid w:val="004C36DA"/>
    <w:rsid w:val="004C42F6"/>
    <w:rsid w:val="004C6603"/>
    <w:rsid w:val="004D2002"/>
    <w:rsid w:val="004D29F1"/>
    <w:rsid w:val="004D2DC3"/>
    <w:rsid w:val="004D30D9"/>
    <w:rsid w:val="004D3A8C"/>
    <w:rsid w:val="004D4033"/>
    <w:rsid w:val="004D4478"/>
    <w:rsid w:val="004D44FE"/>
    <w:rsid w:val="004D5068"/>
    <w:rsid w:val="004D5C41"/>
    <w:rsid w:val="004D75AE"/>
    <w:rsid w:val="004E311D"/>
    <w:rsid w:val="004E31DA"/>
    <w:rsid w:val="004E42B2"/>
    <w:rsid w:val="004E48CE"/>
    <w:rsid w:val="004E49FA"/>
    <w:rsid w:val="004E5A25"/>
    <w:rsid w:val="004E6252"/>
    <w:rsid w:val="004E7638"/>
    <w:rsid w:val="004F05FF"/>
    <w:rsid w:val="004F1F9C"/>
    <w:rsid w:val="004F30A5"/>
    <w:rsid w:val="004F3D43"/>
    <w:rsid w:val="004F42B8"/>
    <w:rsid w:val="004F4358"/>
    <w:rsid w:val="004F7DF1"/>
    <w:rsid w:val="004F7E80"/>
    <w:rsid w:val="004F7EE1"/>
    <w:rsid w:val="00502287"/>
    <w:rsid w:val="005023D7"/>
    <w:rsid w:val="00502C70"/>
    <w:rsid w:val="00502D9F"/>
    <w:rsid w:val="00506F66"/>
    <w:rsid w:val="0050750A"/>
    <w:rsid w:val="005128E4"/>
    <w:rsid w:val="005129E4"/>
    <w:rsid w:val="005132F6"/>
    <w:rsid w:val="00521424"/>
    <w:rsid w:val="00521873"/>
    <w:rsid w:val="0052241B"/>
    <w:rsid w:val="00523BC4"/>
    <w:rsid w:val="00524B6F"/>
    <w:rsid w:val="00526E9A"/>
    <w:rsid w:val="005270B4"/>
    <w:rsid w:val="0053060B"/>
    <w:rsid w:val="00531934"/>
    <w:rsid w:val="00531E0C"/>
    <w:rsid w:val="00533CCC"/>
    <w:rsid w:val="005341F3"/>
    <w:rsid w:val="0053427D"/>
    <w:rsid w:val="005360D1"/>
    <w:rsid w:val="00536B0C"/>
    <w:rsid w:val="00537CB5"/>
    <w:rsid w:val="005408B7"/>
    <w:rsid w:val="005414FF"/>
    <w:rsid w:val="00541534"/>
    <w:rsid w:val="00545FE9"/>
    <w:rsid w:val="00547B73"/>
    <w:rsid w:val="00551466"/>
    <w:rsid w:val="00551DD4"/>
    <w:rsid w:val="00551F86"/>
    <w:rsid w:val="00552294"/>
    <w:rsid w:val="005531EB"/>
    <w:rsid w:val="00554067"/>
    <w:rsid w:val="005550AA"/>
    <w:rsid w:val="0055543B"/>
    <w:rsid w:val="0055786A"/>
    <w:rsid w:val="00557F08"/>
    <w:rsid w:val="00560A0C"/>
    <w:rsid w:val="00561C9D"/>
    <w:rsid w:val="00564E37"/>
    <w:rsid w:val="00566C87"/>
    <w:rsid w:val="005712C7"/>
    <w:rsid w:val="00575A0B"/>
    <w:rsid w:val="005772BA"/>
    <w:rsid w:val="00580D74"/>
    <w:rsid w:val="0058157A"/>
    <w:rsid w:val="00581DBA"/>
    <w:rsid w:val="00582828"/>
    <w:rsid w:val="00582BDF"/>
    <w:rsid w:val="00582FE0"/>
    <w:rsid w:val="00584737"/>
    <w:rsid w:val="00584D9F"/>
    <w:rsid w:val="005851A3"/>
    <w:rsid w:val="00585568"/>
    <w:rsid w:val="00587C4F"/>
    <w:rsid w:val="00592BE5"/>
    <w:rsid w:val="005930C7"/>
    <w:rsid w:val="00593A23"/>
    <w:rsid w:val="00593A96"/>
    <w:rsid w:val="005959EB"/>
    <w:rsid w:val="00597777"/>
    <w:rsid w:val="005A01DC"/>
    <w:rsid w:val="005A1F1C"/>
    <w:rsid w:val="005A2EC2"/>
    <w:rsid w:val="005A3370"/>
    <w:rsid w:val="005A422B"/>
    <w:rsid w:val="005A4DB5"/>
    <w:rsid w:val="005A5809"/>
    <w:rsid w:val="005A6F44"/>
    <w:rsid w:val="005A7CC4"/>
    <w:rsid w:val="005B0493"/>
    <w:rsid w:val="005B0C5A"/>
    <w:rsid w:val="005B0C9D"/>
    <w:rsid w:val="005B0F19"/>
    <w:rsid w:val="005B3A05"/>
    <w:rsid w:val="005B4CBB"/>
    <w:rsid w:val="005B517C"/>
    <w:rsid w:val="005B6BDE"/>
    <w:rsid w:val="005B7910"/>
    <w:rsid w:val="005C00C5"/>
    <w:rsid w:val="005C1034"/>
    <w:rsid w:val="005C182B"/>
    <w:rsid w:val="005C1ED2"/>
    <w:rsid w:val="005C3655"/>
    <w:rsid w:val="005C36E5"/>
    <w:rsid w:val="005C3DB4"/>
    <w:rsid w:val="005C57BF"/>
    <w:rsid w:val="005C596E"/>
    <w:rsid w:val="005C61C5"/>
    <w:rsid w:val="005C63DC"/>
    <w:rsid w:val="005C79DA"/>
    <w:rsid w:val="005D0279"/>
    <w:rsid w:val="005D27A4"/>
    <w:rsid w:val="005D3C3A"/>
    <w:rsid w:val="005D4AF0"/>
    <w:rsid w:val="005D5766"/>
    <w:rsid w:val="005D7790"/>
    <w:rsid w:val="005D7EA7"/>
    <w:rsid w:val="005E1AE6"/>
    <w:rsid w:val="005E1EE0"/>
    <w:rsid w:val="005E231D"/>
    <w:rsid w:val="005E2D77"/>
    <w:rsid w:val="005E355F"/>
    <w:rsid w:val="005E3896"/>
    <w:rsid w:val="005F06BA"/>
    <w:rsid w:val="005F107E"/>
    <w:rsid w:val="005F11F2"/>
    <w:rsid w:val="005F2B67"/>
    <w:rsid w:val="005F3866"/>
    <w:rsid w:val="005F69E0"/>
    <w:rsid w:val="005F6EBC"/>
    <w:rsid w:val="00600CF8"/>
    <w:rsid w:val="00601436"/>
    <w:rsid w:val="006014D8"/>
    <w:rsid w:val="00601DF2"/>
    <w:rsid w:val="0060350A"/>
    <w:rsid w:val="00603D14"/>
    <w:rsid w:val="00603E79"/>
    <w:rsid w:val="00604A02"/>
    <w:rsid w:val="00606256"/>
    <w:rsid w:val="00606A6E"/>
    <w:rsid w:val="00610908"/>
    <w:rsid w:val="006132FE"/>
    <w:rsid w:val="00614DF5"/>
    <w:rsid w:val="00616D2E"/>
    <w:rsid w:val="006201D5"/>
    <w:rsid w:val="00621E39"/>
    <w:rsid w:val="00622718"/>
    <w:rsid w:val="0062325B"/>
    <w:rsid w:val="006242C7"/>
    <w:rsid w:val="00626F88"/>
    <w:rsid w:val="0063011F"/>
    <w:rsid w:val="0063099D"/>
    <w:rsid w:val="00631BB1"/>
    <w:rsid w:val="0063368A"/>
    <w:rsid w:val="00633A31"/>
    <w:rsid w:val="006344E7"/>
    <w:rsid w:val="00637117"/>
    <w:rsid w:val="0063789D"/>
    <w:rsid w:val="006410C4"/>
    <w:rsid w:val="0064415C"/>
    <w:rsid w:val="00645C92"/>
    <w:rsid w:val="00650530"/>
    <w:rsid w:val="00650C68"/>
    <w:rsid w:val="006528E8"/>
    <w:rsid w:val="00652E93"/>
    <w:rsid w:val="006532D9"/>
    <w:rsid w:val="006533FE"/>
    <w:rsid w:val="006567FA"/>
    <w:rsid w:val="006573AB"/>
    <w:rsid w:val="006574B0"/>
    <w:rsid w:val="00657DDB"/>
    <w:rsid w:val="00660450"/>
    <w:rsid w:val="00660477"/>
    <w:rsid w:val="00660613"/>
    <w:rsid w:val="006614A7"/>
    <w:rsid w:val="00667DDC"/>
    <w:rsid w:val="00670EBB"/>
    <w:rsid w:val="0067189C"/>
    <w:rsid w:val="0067253E"/>
    <w:rsid w:val="006732B8"/>
    <w:rsid w:val="00673691"/>
    <w:rsid w:val="00673C42"/>
    <w:rsid w:val="0067546A"/>
    <w:rsid w:val="006769F9"/>
    <w:rsid w:val="0068141B"/>
    <w:rsid w:val="00681A20"/>
    <w:rsid w:val="00681DA0"/>
    <w:rsid w:val="0068242B"/>
    <w:rsid w:val="00683FF5"/>
    <w:rsid w:val="00684AA0"/>
    <w:rsid w:val="00684C2E"/>
    <w:rsid w:val="006868C7"/>
    <w:rsid w:val="0068734B"/>
    <w:rsid w:val="006912E2"/>
    <w:rsid w:val="00691B69"/>
    <w:rsid w:val="00692634"/>
    <w:rsid w:val="00692B16"/>
    <w:rsid w:val="006942EF"/>
    <w:rsid w:val="0069540D"/>
    <w:rsid w:val="0069620F"/>
    <w:rsid w:val="00697037"/>
    <w:rsid w:val="006A02B9"/>
    <w:rsid w:val="006A16F0"/>
    <w:rsid w:val="006A1FF7"/>
    <w:rsid w:val="006A2745"/>
    <w:rsid w:val="006A2C11"/>
    <w:rsid w:val="006A2F10"/>
    <w:rsid w:val="006A2F4E"/>
    <w:rsid w:val="006A3EEE"/>
    <w:rsid w:val="006A4BBC"/>
    <w:rsid w:val="006A7348"/>
    <w:rsid w:val="006B03EE"/>
    <w:rsid w:val="006B0DA1"/>
    <w:rsid w:val="006B1941"/>
    <w:rsid w:val="006B32FE"/>
    <w:rsid w:val="006B644B"/>
    <w:rsid w:val="006B709E"/>
    <w:rsid w:val="006C06A2"/>
    <w:rsid w:val="006C070E"/>
    <w:rsid w:val="006C1161"/>
    <w:rsid w:val="006C1769"/>
    <w:rsid w:val="006C1F6B"/>
    <w:rsid w:val="006C2439"/>
    <w:rsid w:val="006C2452"/>
    <w:rsid w:val="006C2D22"/>
    <w:rsid w:val="006C423B"/>
    <w:rsid w:val="006C614C"/>
    <w:rsid w:val="006C6158"/>
    <w:rsid w:val="006C6F4E"/>
    <w:rsid w:val="006C76E2"/>
    <w:rsid w:val="006C7777"/>
    <w:rsid w:val="006D12DA"/>
    <w:rsid w:val="006D19F2"/>
    <w:rsid w:val="006D3786"/>
    <w:rsid w:val="006D513E"/>
    <w:rsid w:val="006D59AD"/>
    <w:rsid w:val="006D606D"/>
    <w:rsid w:val="006D6F7E"/>
    <w:rsid w:val="006D79F3"/>
    <w:rsid w:val="006D7E3C"/>
    <w:rsid w:val="006E1264"/>
    <w:rsid w:val="006E2303"/>
    <w:rsid w:val="006E3C08"/>
    <w:rsid w:val="006E7032"/>
    <w:rsid w:val="006E731D"/>
    <w:rsid w:val="006F05C7"/>
    <w:rsid w:val="006F267B"/>
    <w:rsid w:val="006F310C"/>
    <w:rsid w:val="006F338C"/>
    <w:rsid w:val="006F4CEF"/>
    <w:rsid w:val="006F5999"/>
    <w:rsid w:val="006F6201"/>
    <w:rsid w:val="006F628C"/>
    <w:rsid w:val="006F7954"/>
    <w:rsid w:val="00700461"/>
    <w:rsid w:val="0070087D"/>
    <w:rsid w:val="007019FF"/>
    <w:rsid w:val="00701D79"/>
    <w:rsid w:val="00702469"/>
    <w:rsid w:val="00702993"/>
    <w:rsid w:val="00703622"/>
    <w:rsid w:val="007040DE"/>
    <w:rsid w:val="007062AE"/>
    <w:rsid w:val="007063C4"/>
    <w:rsid w:val="00706D8E"/>
    <w:rsid w:val="0071007C"/>
    <w:rsid w:val="007102F9"/>
    <w:rsid w:val="00711F23"/>
    <w:rsid w:val="007129B2"/>
    <w:rsid w:val="00712E95"/>
    <w:rsid w:val="007133BD"/>
    <w:rsid w:val="00713AFE"/>
    <w:rsid w:val="007169B8"/>
    <w:rsid w:val="00720FDE"/>
    <w:rsid w:val="007211FE"/>
    <w:rsid w:val="00721700"/>
    <w:rsid w:val="0072188A"/>
    <w:rsid w:val="00723FAD"/>
    <w:rsid w:val="007244EF"/>
    <w:rsid w:val="00724527"/>
    <w:rsid w:val="007247F6"/>
    <w:rsid w:val="007250BB"/>
    <w:rsid w:val="00726CAC"/>
    <w:rsid w:val="0072732B"/>
    <w:rsid w:val="00732EC2"/>
    <w:rsid w:val="0073378C"/>
    <w:rsid w:val="007342E2"/>
    <w:rsid w:val="00735428"/>
    <w:rsid w:val="00735526"/>
    <w:rsid w:val="007358FC"/>
    <w:rsid w:val="00735CD1"/>
    <w:rsid w:val="0073675C"/>
    <w:rsid w:val="00737842"/>
    <w:rsid w:val="007408E1"/>
    <w:rsid w:val="0074181C"/>
    <w:rsid w:val="00741BE5"/>
    <w:rsid w:val="00744135"/>
    <w:rsid w:val="0074536F"/>
    <w:rsid w:val="00745594"/>
    <w:rsid w:val="007466E2"/>
    <w:rsid w:val="00746876"/>
    <w:rsid w:val="007471E7"/>
    <w:rsid w:val="007474F7"/>
    <w:rsid w:val="0075067F"/>
    <w:rsid w:val="00754EF8"/>
    <w:rsid w:val="00757541"/>
    <w:rsid w:val="007607B5"/>
    <w:rsid w:val="00760D5B"/>
    <w:rsid w:val="0076230F"/>
    <w:rsid w:val="00762484"/>
    <w:rsid w:val="00762755"/>
    <w:rsid w:val="00762A48"/>
    <w:rsid w:val="007632D2"/>
    <w:rsid w:val="0076458E"/>
    <w:rsid w:val="00764E87"/>
    <w:rsid w:val="007655BA"/>
    <w:rsid w:val="00765721"/>
    <w:rsid w:val="00766CD1"/>
    <w:rsid w:val="007672B2"/>
    <w:rsid w:val="00767864"/>
    <w:rsid w:val="00770F8D"/>
    <w:rsid w:val="00773052"/>
    <w:rsid w:val="00773186"/>
    <w:rsid w:val="00773432"/>
    <w:rsid w:val="0077418A"/>
    <w:rsid w:val="0077465C"/>
    <w:rsid w:val="00774DE2"/>
    <w:rsid w:val="007756EB"/>
    <w:rsid w:val="00775914"/>
    <w:rsid w:val="007770E6"/>
    <w:rsid w:val="0077792E"/>
    <w:rsid w:val="00780B9B"/>
    <w:rsid w:val="00781014"/>
    <w:rsid w:val="007818B4"/>
    <w:rsid w:val="00781B51"/>
    <w:rsid w:val="007821BD"/>
    <w:rsid w:val="00782BA8"/>
    <w:rsid w:val="0078369F"/>
    <w:rsid w:val="00785EB8"/>
    <w:rsid w:val="00786058"/>
    <w:rsid w:val="007879AD"/>
    <w:rsid w:val="00787DDA"/>
    <w:rsid w:val="0079439A"/>
    <w:rsid w:val="0079479B"/>
    <w:rsid w:val="00795618"/>
    <w:rsid w:val="00795FF3"/>
    <w:rsid w:val="0079787F"/>
    <w:rsid w:val="00797BF6"/>
    <w:rsid w:val="00797DC0"/>
    <w:rsid w:val="007A19AC"/>
    <w:rsid w:val="007A1A10"/>
    <w:rsid w:val="007A23F1"/>
    <w:rsid w:val="007A3696"/>
    <w:rsid w:val="007A6C1A"/>
    <w:rsid w:val="007A73DC"/>
    <w:rsid w:val="007B13AD"/>
    <w:rsid w:val="007B2EBF"/>
    <w:rsid w:val="007B632C"/>
    <w:rsid w:val="007B64D4"/>
    <w:rsid w:val="007C182F"/>
    <w:rsid w:val="007C1F2E"/>
    <w:rsid w:val="007C20B9"/>
    <w:rsid w:val="007C3167"/>
    <w:rsid w:val="007C34E3"/>
    <w:rsid w:val="007C478D"/>
    <w:rsid w:val="007C492F"/>
    <w:rsid w:val="007C58A1"/>
    <w:rsid w:val="007D07C8"/>
    <w:rsid w:val="007D0F68"/>
    <w:rsid w:val="007D0FEB"/>
    <w:rsid w:val="007D13F8"/>
    <w:rsid w:val="007D2C7D"/>
    <w:rsid w:val="007D3EEE"/>
    <w:rsid w:val="007D5D81"/>
    <w:rsid w:val="007D63A1"/>
    <w:rsid w:val="007D6B78"/>
    <w:rsid w:val="007D7F4C"/>
    <w:rsid w:val="007E16F9"/>
    <w:rsid w:val="007E32DC"/>
    <w:rsid w:val="007E32E0"/>
    <w:rsid w:val="007E3509"/>
    <w:rsid w:val="007E393C"/>
    <w:rsid w:val="007E3B76"/>
    <w:rsid w:val="007F0F7D"/>
    <w:rsid w:val="007F1ACE"/>
    <w:rsid w:val="007F545B"/>
    <w:rsid w:val="007F5B7A"/>
    <w:rsid w:val="00800543"/>
    <w:rsid w:val="00801565"/>
    <w:rsid w:val="00801C22"/>
    <w:rsid w:val="00803E3A"/>
    <w:rsid w:val="00805146"/>
    <w:rsid w:val="00805638"/>
    <w:rsid w:val="00805685"/>
    <w:rsid w:val="00805734"/>
    <w:rsid w:val="008065DA"/>
    <w:rsid w:val="008102BC"/>
    <w:rsid w:val="0081165B"/>
    <w:rsid w:val="00812624"/>
    <w:rsid w:val="00813391"/>
    <w:rsid w:val="00814415"/>
    <w:rsid w:val="0081444C"/>
    <w:rsid w:val="00816856"/>
    <w:rsid w:val="00817AC6"/>
    <w:rsid w:val="008207F8"/>
    <w:rsid w:val="00820C64"/>
    <w:rsid w:val="008212EC"/>
    <w:rsid w:val="008228F5"/>
    <w:rsid w:val="00823286"/>
    <w:rsid w:val="00823693"/>
    <w:rsid w:val="008242C9"/>
    <w:rsid w:val="00824432"/>
    <w:rsid w:val="00824FF1"/>
    <w:rsid w:val="008251A9"/>
    <w:rsid w:val="008257AD"/>
    <w:rsid w:val="00825CD5"/>
    <w:rsid w:val="00826A0D"/>
    <w:rsid w:val="00826C7F"/>
    <w:rsid w:val="00827187"/>
    <w:rsid w:val="00830469"/>
    <w:rsid w:val="00830736"/>
    <w:rsid w:val="00830F63"/>
    <w:rsid w:val="008319AE"/>
    <w:rsid w:val="00832B86"/>
    <w:rsid w:val="00832CF6"/>
    <w:rsid w:val="00832E84"/>
    <w:rsid w:val="00835D61"/>
    <w:rsid w:val="00836B18"/>
    <w:rsid w:val="0083738A"/>
    <w:rsid w:val="00837E2F"/>
    <w:rsid w:val="00840F29"/>
    <w:rsid w:val="008427DA"/>
    <w:rsid w:val="008427E6"/>
    <w:rsid w:val="00842A62"/>
    <w:rsid w:val="00843A53"/>
    <w:rsid w:val="00845350"/>
    <w:rsid w:val="0084656E"/>
    <w:rsid w:val="00847027"/>
    <w:rsid w:val="00847ADE"/>
    <w:rsid w:val="008507B8"/>
    <w:rsid w:val="00850E72"/>
    <w:rsid w:val="00851C01"/>
    <w:rsid w:val="0085212C"/>
    <w:rsid w:val="0085315C"/>
    <w:rsid w:val="00853C76"/>
    <w:rsid w:val="00856529"/>
    <w:rsid w:val="008567E2"/>
    <w:rsid w:val="00856C99"/>
    <w:rsid w:val="00857121"/>
    <w:rsid w:val="008576D5"/>
    <w:rsid w:val="00857E91"/>
    <w:rsid w:val="008604D6"/>
    <w:rsid w:val="0086063B"/>
    <w:rsid w:val="00861CFC"/>
    <w:rsid w:val="00863500"/>
    <w:rsid w:val="0086379C"/>
    <w:rsid w:val="0086512D"/>
    <w:rsid w:val="008655E2"/>
    <w:rsid w:val="0086620D"/>
    <w:rsid w:val="008712D0"/>
    <w:rsid w:val="00872951"/>
    <w:rsid w:val="00873519"/>
    <w:rsid w:val="00874AFA"/>
    <w:rsid w:val="00874E20"/>
    <w:rsid w:val="00875679"/>
    <w:rsid w:val="00875D7F"/>
    <w:rsid w:val="008800A4"/>
    <w:rsid w:val="00880130"/>
    <w:rsid w:val="00881727"/>
    <w:rsid w:val="008825AF"/>
    <w:rsid w:val="00882B61"/>
    <w:rsid w:val="00883383"/>
    <w:rsid w:val="00884A13"/>
    <w:rsid w:val="00886B1D"/>
    <w:rsid w:val="00886E91"/>
    <w:rsid w:val="00887DDE"/>
    <w:rsid w:val="00890A08"/>
    <w:rsid w:val="00891472"/>
    <w:rsid w:val="00891725"/>
    <w:rsid w:val="00892CD2"/>
    <w:rsid w:val="008931C7"/>
    <w:rsid w:val="00895A9C"/>
    <w:rsid w:val="0089740C"/>
    <w:rsid w:val="008A0A09"/>
    <w:rsid w:val="008A1A3A"/>
    <w:rsid w:val="008A20AF"/>
    <w:rsid w:val="008A269D"/>
    <w:rsid w:val="008A287B"/>
    <w:rsid w:val="008A64DB"/>
    <w:rsid w:val="008A7D5B"/>
    <w:rsid w:val="008B02CD"/>
    <w:rsid w:val="008B1CF3"/>
    <w:rsid w:val="008B7648"/>
    <w:rsid w:val="008C0735"/>
    <w:rsid w:val="008C0D01"/>
    <w:rsid w:val="008C119E"/>
    <w:rsid w:val="008C2B7F"/>
    <w:rsid w:val="008C3306"/>
    <w:rsid w:val="008C3E5C"/>
    <w:rsid w:val="008C5398"/>
    <w:rsid w:val="008C678B"/>
    <w:rsid w:val="008C776D"/>
    <w:rsid w:val="008D0400"/>
    <w:rsid w:val="008D1D91"/>
    <w:rsid w:val="008D2038"/>
    <w:rsid w:val="008D2EF9"/>
    <w:rsid w:val="008D3C39"/>
    <w:rsid w:val="008E2F48"/>
    <w:rsid w:val="008E352E"/>
    <w:rsid w:val="008E3CC5"/>
    <w:rsid w:val="008E47B3"/>
    <w:rsid w:val="008E521D"/>
    <w:rsid w:val="008E589F"/>
    <w:rsid w:val="008E6975"/>
    <w:rsid w:val="008F03CA"/>
    <w:rsid w:val="008F051F"/>
    <w:rsid w:val="008F3201"/>
    <w:rsid w:val="008F3546"/>
    <w:rsid w:val="008F363A"/>
    <w:rsid w:val="008F5AEA"/>
    <w:rsid w:val="008F5E77"/>
    <w:rsid w:val="008F60A2"/>
    <w:rsid w:val="008F67BF"/>
    <w:rsid w:val="008F77B6"/>
    <w:rsid w:val="0090154A"/>
    <w:rsid w:val="00901E95"/>
    <w:rsid w:val="0090212E"/>
    <w:rsid w:val="00904DA3"/>
    <w:rsid w:val="00905758"/>
    <w:rsid w:val="00905797"/>
    <w:rsid w:val="00905C4E"/>
    <w:rsid w:val="00907668"/>
    <w:rsid w:val="00907B0A"/>
    <w:rsid w:val="009111C0"/>
    <w:rsid w:val="00911341"/>
    <w:rsid w:val="009119A9"/>
    <w:rsid w:val="00913104"/>
    <w:rsid w:val="00914147"/>
    <w:rsid w:val="00914822"/>
    <w:rsid w:val="00914BBD"/>
    <w:rsid w:val="00914E80"/>
    <w:rsid w:val="009175AC"/>
    <w:rsid w:val="0092017D"/>
    <w:rsid w:val="00920504"/>
    <w:rsid w:val="0092053A"/>
    <w:rsid w:val="00921015"/>
    <w:rsid w:val="00921A65"/>
    <w:rsid w:val="00921D2F"/>
    <w:rsid w:val="009226F4"/>
    <w:rsid w:val="00922F63"/>
    <w:rsid w:val="00924E65"/>
    <w:rsid w:val="009251D0"/>
    <w:rsid w:val="009253F5"/>
    <w:rsid w:val="0092629A"/>
    <w:rsid w:val="00926ED8"/>
    <w:rsid w:val="00932CF6"/>
    <w:rsid w:val="00933B42"/>
    <w:rsid w:val="009340A3"/>
    <w:rsid w:val="0093511B"/>
    <w:rsid w:val="00935346"/>
    <w:rsid w:val="00937015"/>
    <w:rsid w:val="00937171"/>
    <w:rsid w:val="0093767D"/>
    <w:rsid w:val="009378BC"/>
    <w:rsid w:val="009379A3"/>
    <w:rsid w:val="00940B19"/>
    <w:rsid w:val="00940F23"/>
    <w:rsid w:val="00941C43"/>
    <w:rsid w:val="0094284D"/>
    <w:rsid w:val="00946A37"/>
    <w:rsid w:val="00946E0C"/>
    <w:rsid w:val="00950397"/>
    <w:rsid w:val="009510FA"/>
    <w:rsid w:val="00951119"/>
    <w:rsid w:val="0095498C"/>
    <w:rsid w:val="00954C52"/>
    <w:rsid w:val="00954CD0"/>
    <w:rsid w:val="00954EAB"/>
    <w:rsid w:val="00956A47"/>
    <w:rsid w:val="00957586"/>
    <w:rsid w:val="00957666"/>
    <w:rsid w:val="00962B16"/>
    <w:rsid w:val="00963752"/>
    <w:rsid w:val="009640D6"/>
    <w:rsid w:val="009643E9"/>
    <w:rsid w:val="00964889"/>
    <w:rsid w:val="00964BC1"/>
    <w:rsid w:val="00964E11"/>
    <w:rsid w:val="00965BE6"/>
    <w:rsid w:val="009669EC"/>
    <w:rsid w:val="0096708F"/>
    <w:rsid w:val="00970E3E"/>
    <w:rsid w:val="00972781"/>
    <w:rsid w:val="009732E1"/>
    <w:rsid w:val="00973F52"/>
    <w:rsid w:val="009749C0"/>
    <w:rsid w:val="00980E8A"/>
    <w:rsid w:val="00981215"/>
    <w:rsid w:val="009821B3"/>
    <w:rsid w:val="00982235"/>
    <w:rsid w:val="009822B1"/>
    <w:rsid w:val="0098305E"/>
    <w:rsid w:val="009833CD"/>
    <w:rsid w:val="00983FD8"/>
    <w:rsid w:val="00984F49"/>
    <w:rsid w:val="0098538D"/>
    <w:rsid w:val="00986D19"/>
    <w:rsid w:val="00992B68"/>
    <w:rsid w:val="00995B96"/>
    <w:rsid w:val="00995DFE"/>
    <w:rsid w:val="00996570"/>
    <w:rsid w:val="009A1D17"/>
    <w:rsid w:val="009A1E71"/>
    <w:rsid w:val="009A2296"/>
    <w:rsid w:val="009A2CA6"/>
    <w:rsid w:val="009A2EE8"/>
    <w:rsid w:val="009A5978"/>
    <w:rsid w:val="009A6DC9"/>
    <w:rsid w:val="009A6DFB"/>
    <w:rsid w:val="009A7ECE"/>
    <w:rsid w:val="009B2453"/>
    <w:rsid w:val="009B2867"/>
    <w:rsid w:val="009B2FE0"/>
    <w:rsid w:val="009B315D"/>
    <w:rsid w:val="009B3D1E"/>
    <w:rsid w:val="009B511F"/>
    <w:rsid w:val="009B6212"/>
    <w:rsid w:val="009B767E"/>
    <w:rsid w:val="009C0342"/>
    <w:rsid w:val="009C14F4"/>
    <w:rsid w:val="009C3C7A"/>
    <w:rsid w:val="009C4237"/>
    <w:rsid w:val="009C4887"/>
    <w:rsid w:val="009C55DF"/>
    <w:rsid w:val="009C5EFC"/>
    <w:rsid w:val="009D07D6"/>
    <w:rsid w:val="009D0832"/>
    <w:rsid w:val="009D3D3C"/>
    <w:rsid w:val="009D404D"/>
    <w:rsid w:val="009D4814"/>
    <w:rsid w:val="009D5DE7"/>
    <w:rsid w:val="009D6D6D"/>
    <w:rsid w:val="009D710D"/>
    <w:rsid w:val="009D72B0"/>
    <w:rsid w:val="009E270D"/>
    <w:rsid w:val="009E5FDF"/>
    <w:rsid w:val="009F19DA"/>
    <w:rsid w:val="009F3A6F"/>
    <w:rsid w:val="009F496D"/>
    <w:rsid w:val="009F4BE3"/>
    <w:rsid w:val="009F4C0B"/>
    <w:rsid w:val="009F4DCE"/>
    <w:rsid w:val="009F6FC9"/>
    <w:rsid w:val="009F7102"/>
    <w:rsid w:val="009F73B8"/>
    <w:rsid w:val="00A02923"/>
    <w:rsid w:val="00A029B0"/>
    <w:rsid w:val="00A02ADA"/>
    <w:rsid w:val="00A03CBC"/>
    <w:rsid w:val="00A03E7F"/>
    <w:rsid w:val="00A04462"/>
    <w:rsid w:val="00A04F6E"/>
    <w:rsid w:val="00A04F92"/>
    <w:rsid w:val="00A051ED"/>
    <w:rsid w:val="00A10BB7"/>
    <w:rsid w:val="00A111F2"/>
    <w:rsid w:val="00A15A43"/>
    <w:rsid w:val="00A15DB7"/>
    <w:rsid w:val="00A16556"/>
    <w:rsid w:val="00A2005A"/>
    <w:rsid w:val="00A209FA"/>
    <w:rsid w:val="00A22315"/>
    <w:rsid w:val="00A22E9B"/>
    <w:rsid w:val="00A23EED"/>
    <w:rsid w:val="00A24B09"/>
    <w:rsid w:val="00A27523"/>
    <w:rsid w:val="00A32E4B"/>
    <w:rsid w:val="00A364C7"/>
    <w:rsid w:val="00A36A7B"/>
    <w:rsid w:val="00A36AE9"/>
    <w:rsid w:val="00A37228"/>
    <w:rsid w:val="00A3734B"/>
    <w:rsid w:val="00A376D4"/>
    <w:rsid w:val="00A4021A"/>
    <w:rsid w:val="00A403F5"/>
    <w:rsid w:val="00A42D44"/>
    <w:rsid w:val="00A42DCB"/>
    <w:rsid w:val="00A431DF"/>
    <w:rsid w:val="00A43609"/>
    <w:rsid w:val="00A470C6"/>
    <w:rsid w:val="00A47B81"/>
    <w:rsid w:val="00A5095D"/>
    <w:rsid w:val="00A50A3C"/>
    <w:rsid w:val="00A50D07"/>
    <w:rsid w:val="00A51DCF"/>
    <w:rsid w:val="00A51E54"/>
    <w:rsid w:val="00A51EA5"/>
    <w:rsid w:val="00A5240E"/>
    <w:rsid w:val="00A53FBC"/>
    <w:rsid w:val="00A56E49"/>
    <w:rsid w:val="00A57041"/>
    <w:rsid w:val="00A6033C"/>
    <w:rsid w:val="00A616E9"/>
    <w:rsid w:val="00A64EED"/>
    <w:rsid w:val="00A65905"/>
    <w:rsid w:val="00A660B4"/>
    <w:rsid w:val="00A66660"/>
    <w:rsid w:val="00A71919"/>
    <w:rsid w:val="00A73BB6"/>
    <w:rsid w:val="00A74777"/>
    <w:rsid w:val="00A8033D"/>
    <w:rsid w:val="00A83382"/>
    <w:rsid w:val="00A839D2"/>
    <w:rsid w:val="00A840C5"/>
    <w:rsid w:val="00A84797"/>
    <w:rsid w:val="00A85970"/>
    <w:rsid w:val="00A8655E"/>
    <w:rsid w:val="00A86BC2"/>
    <w:rsid w:val="00A86C7B"/>
    <w:rsid w:val="00A910B9"/>
    <w:rsid w:val="00A913B1"/>
    <w:rsid w:val="00A91CCD"/>
    <w:rsid w:val="00A93A9C"/>
    <w:rsid w:val="00A93CDC"/>
    <w:rsid w:val="00A94F86"/>
    <w:rsid w:val="00A96452"/>
    <w:rsid w:val="00A96ACB"/>
    <w:rsid w:val="00A96D9E"/>
    <w:rsid w:val="00A978BF"/>
    <w:rsid w:val="00AA0709"/>
    <w:rsid w:val="00AA0D6F"/>
    <w:rsid w:val="00AA13B2"/>
    <w:rsid w:val="00AA187C"/>
    <w:rsid w:val="00AA1A77"/>
    <w:rsid w:val="00AA2C0D"/>
    <w:rsid w:val="00AA46BE"/>
    <w:rsid w:val="00AA4A09"/>
    <w:rsid w:val="00AA6CC0"/>
    <w:rsid w:val="00AA73E7"/>
    <w:rsid w:val="00AA790F"/>
    <w:rsid w:val="00AB081B"/>
    <w:rsid w:val="00AB2102"/>
    <w:rsid w:val="00AB36DB"/>
    <w:rsid w:val="00AB4845"/>
    <w:rsid w:val="00AB4F0C"/>
    <w:rsid w:val="00AB6D0F"/>
    <w:rsid w:val="00AB7202"/>
    <w:rsid w:val="00AB78D1"/>
    <w:rsid w:val="00AC03F0"/>
    <w:rsid w:val="00AC0581"/>
    <w:rsid w:val="00AC1F56"/>
    <w:rsid w:val="00AC42D1"/>
    <w:rsid w:val="00AC4313"/>
    <w:rsid w:val="00AC71FB"/>
    <w:rsid w:val="00AC7B71"/>
    <w:rsid w:val="00AD07E9"/>
    <w:rsid w:val="00AD0DEE"/>
    <w:rsid w:val="00AD20EE"/>
    <w:rsid w:val="00AD22A6"/>
    <w:rsid w:val="00AD384C"/>
    <w:rsid w:val="00AD4CF5"/>
    <w:rsid w:val="00AD5D9F"/>
    <w:rsid w:val="00AE0397"/>
    <w:rsid w:val="00AE16E4"/>
    <w:rsid w:val="00AE182E"/>
    <w:rsid w:val="00AE19FC"/>
    <w:rsid w:val="00AE312C"/>
    <w:rsid w:val="00AE4A8A"/>
    <w:rsid w:val="00AE5BA3"/>
    <w:rsid w:val="00AE7043"/>
    <w:rsid w:val="00AE732B"/>
    <w:rsid w:val="00AE75CE"/>
    <w:rsid w:val="00AE7844"/>
    <w:rsid w:val="00AF13ED"/>
    <w:rsid w:val="00AF2D4F"/>
    <w:rsid w:val="00AF33EB"/>
    <w:rsid w:val="00AF3802"/>
    <w:rsid w:val="00AF3955"/>
    <w:rsid w:val="00AF3C4A"/>
    <w:rsid w:val="00AF56E4"/>
    <w:rsid w:val="00AF5BFA"/>
    <w:rsid w:val="00AF5DAB"/>
    <w:rsid w:val="00AF63F4"/>
    <w:rsid w:val="00B01D97"/>
    <w:rsid w:val="00B02532"/>
    <w:rsid w:val="00B0300A"/>
    <w:rsid w:val="00B04700"/>
    <w:rsid w:val="00B04E37"/>
    <w:rsid w:val="00B04F17"/>
    <w:rsid w:val="00B05626"/>
    <w:rsid w:val="00B05A9C"/>
    <w:rsid w:val="00B05EDD"/>
    <w:rsid w:val="00B073F8"/>
    <w:rsid w:val="00B078BB"/>
    <w:rsid w:val="00B10D0F"/>
    <w:rsid w:val="00B12549"/>
    <w:rsid w:val="00B12777"/>
    <w:rsid w:val="00B12E66"/>
    <w:rsid w:val="00B12E70"/>
    <w:rsid w:val="00B130FC"/>
    <w:rsid w:val="00B14FB7"/>
    <w:rsid w:val="00B156C0"/>
    <w:rsid w:val="00B15DE9"/>
    <w:rsid w:val="00B172D8"/>
    <w:rsid w:val="00B21761"/>
    <w:rsid w:val="00B22650"/>
    <w:rsid w:val="00B228BE"/>
    <w:rsid w:val="00B27D53"/>
    <w:rsid w:val="00B301AC"/>
    <w:rsid w:val="00B30293"/>
    <w:rsid w:val="00B329C5"/>
    <w:rsid w:val="00B33761"/>
    <w:rsid w:val="00B340A7"/>
    <w:rsid w:val="00B362F7"/>
    <w:rsid w:val="00B370E1"/>
    <w:rsid w:val="00B37266"/>
    <w:rsid w:val="00B376B6"/>
    <w:rsid w:val="00B438AE"/>
    <w:rsid w:val="00B43AE3"/>
    <w:rsid w:val="00B4468A"/>
    <w:rsid w:val="00B45D18"/>
    <w:rsid w:val="00B473E5"/>
    <w:rsid w:val="00B47BBB"/>
    <w:rsid w:val="00B51FBC"/>
    <w:rsid w:val="00B53DF4"/>
    <w:rsid w:val="00B540D2"/>
    <w:rsid w:val="00B54445"/>
    <w:rsid w:val="00B560F9"/>
    <w:rsid w:val="00B56A68"/>
    <w:rsid w:val="00B5741A"/>
    <w:rsid w:val="00B57C71"/>
    <w:rsid w:val="00B57E58"/>
    <w:rsid w:val="00B6023A"/>
    <w:rsid w:val="00B60EDE"/>
    <w:rsid w:val="00B61F3C"/>
    <w:rsid w:val="00B648BC"/>
    <w:rsid w:val="00B67A7E"/>
    <w:rsid w:val="00B71088"/>
    <w:rsid w:val="00B71494"/>
    <w:rsid w:val="00B715CC"/>
    <w:rsid w:val="00B71E5A"/>
    <w:rsid w:val="00B72CBE"/>
    <w:rsid w:val="00B733C6"/>
    <w:rsid w:val="00B7544F"/>
    <w:rsid w:val="00B75A11"/>
    <w:rsid w:val="00B75C50"/>
    <w:rsid w:val="00B81857"/>
    <w:rsid w:val="00B81F36"/>
    <w:rsid w:val="00B8214F"/>
    <w:rsid w:val="00B823AA"/>
    <w:rsid w:val="00B82672"/>
    <w:rsid w:val="00B826C1"/>
    <w:rsid w:val="00B830D1"/>
    <w:rsid w:val="00B84B1D"/>
    <w:rsid w:val="00B85CEA"/>
    <w:rsid w:val="00B85DF9"/>
    <w:rsid w:val="00B86F98"/>
    <w:rsid w:val="00B909E6"/>
    <w:rsid w:val="00B923D5"/>
    <w:rsid w:val="00B924FA"/>
    <w:rsid w:val="00B92A9A"/>
    <w:rsid w:val="00B9317B"/>
    <w:rsid w:val="00B93C48"/>
    <w:rsid w:val="00B94E1E"/>
    <w:rsid w:val="00B96D9C"/>
    <w:rsid w:val="00B977A4"/>
    <w:rsid w:val="00BA02BD"/>
    <w:rsid w:val="00BA0A68"/>
    <w:rsid w:val="00BA1ECB"/>
    <w:rsid w:val="00BA2C5F"/>
    <w:rsid w:val="00BA4265"/>
    <w:rsid w:val="00BA5180"/>
    <w:rsid w:val="00BB0AAE"/>
    <w:rsid w:val="00BB141E"/>
    <w:rsid w:val="00BB1953"/>
    <w:rsid w:val="00BB1A37"/>
    <w:rsid w:val="00BB2574"/>
    <w:rsid w:val="00BB2D6D"/>
    <w:rsid w:val="00BB6260"/>
    <w:rsid w:val="00BB669D"/>
    <w:rsid w:val="00BB7C23"/>
    <w:rsid w:val="00BC0DEC"/>
    <w:rsid w:val="00BC1DC8"/>
    <w:rsid w:val="00BC2839"/>
    <w:rsid w:val="00BC39F1"/>
    <w:rsid w:val="00BC5D72"/>
    <w:rsid w:val="00BD0439"/>
    <w:rsid w:val="00BD067F"/>
    <w:rsid w:val="00BD0E53"/>
    <w:rsid w:val="00BD1A33"/>
    <w:rsid w:val="00BD3F1C"/>
    <w:rsid w:val="00BD7133"/>
    <w:rsid w:val="00BE3F50"/>
    <w:rsid w:val="00BE4722"/>
    <w:rsid w:val="00BE64D5"/>
    <w:rsid w:val="00BE707A"/>
    <w:rsid w:val="00BE7893"/>
    <w:rsid w:val="00BF0E6E"/>
    <w:rsid w:val="00BF2B85"/>
    <w:rsid w:val="00BF3029"/>
    <w:rsid w:val="00BF3455"/>
    <w:rsid w:val="00BF34FF"/>
    <w:rsid w:val="00BF409F"/>
    <w:rsid w:val="00BF53D8"/>
    <w:rsid w:val="00BF7006"/>
    <w:rsid w:val="00C01190"/>
    <w:rsid w:val="00C01F10"/>
    <w:rsid w:val="00C03D50"/>
    <w:rsid w:val="00C06E18"/>
    <w:rsid w:val="00C11919"/>
    <w:rsid w:val="00C11B40"/>
    <w:rsid w:val="00C11BDC"/>
    <w:rsid w:val="00C12D32"/>
    <w:rsid w:val="00C12EB2"/>
    <w:rsid w:val="00C12F04"/>
    <w:rsid w:val="00C14AA0"/>
    <w:rsid w:val="00C16851"/>
    <w:rsid w:val="00C16C94"/>
    <w:rsid w:val="00C16DA2"/>
    <w:rsid w:val="00C17F96"/>
    <w:rsid w:val="00C206BB"/>
    <w:rsid w:val="00C2107A"/>
    <w:rsid w:val="00C232B6"/>
    <w:rsid w:val="00C23F00"/>
    <w:rsid w:val="00C24C75"/>
    <w:rsid w:val="00C252CC"/>
    <w:rsid w:val="00C27475"/>
    <w:rsid w:val="00C302F8"/>
    <w:rsid w:val="00C31090"/>
    <w:rsid w:val="00C315B6"/>
    <w:rsid w:val="00C31D9F"/>
    <w:rsid w:val="00C328AE"/>
    <w:rsid w:val="00C33364"/>
    <w:rsid w:val="00C40F44"/>
    <w:rsid w:val="00C41511"/>
    <w:rsid w:val="00C4209E"/>
    <w:rsid w:val="00C43157"/>
    <w:rsid w:val="00C43572"/>
    <w:rsid w:val="00C441FF"/>
    <w:rsid w:val="00C44F98"/>
    <w:rsid w:val="00C45725"/>
    <w:rsid w:val="00C46762"/>
    <w:rsid w:val="00C47835"/>
    <w:rsid w:val="00C50615"/>
    <w:rsid w:val="00C5070C"/>
    <w:rsid w:val="00C5352F"/>
    <w:rsid w:val="00C535DA"/>
    <w:rsid w:val="00C537F3"/>
    <w:rsid w:val="00C55825"/>
    <w:rsid w:val="00C61F86"/>
    <w:rsid w:val="00C62F3B"/>
    <w:rsid w:val="00C65287"/>
    <w:rsid w:val="00C6724D"/>
    <w:rsid w:val="00C67BA5"/>
    <w:rsid w:val="00C67CFD"/>
    <w:rsid w:val="00C70B28"/>
    <w:rsid w:val="00C710D6"/>
    <w:rsid w:val="00C71A17"/>
    <w:rsid w:val="00C73AFF"/>
    <w:rsid w:val="00C73D24"/>
    <w:rsid w:val="00C740E9"/>
    <w:rsid w:val="00C76BC5"/>
    <w:rsid w:val="00C80418"/>
    <w:rsid w:val="00C849A0"/>
    <w:rsid w:val="00C849FF"/>
    <w:rsid w:val="00C84D6A"/>
    <w:rsid w:val="00C8762C"/>
    <w:rsid w:val="00C90621"/>
    <w:rsid w:val="00C91EF6"/>
    <w:rsid w:val="00C92C67"/>
    <w:rsid w:val="00C935B3"/>
    <w:rsid w:val="00C97F28"/>
    <w:rsid w:val="00CA1A9A"/>
    <w:rsid w:val="00CA1B52"/>
    <w:rsid w:val="00CA2EFE"/>
    <w:rsid w:val="00CA3664"/>
    <w:rsid w:val="00CA4B4D"/>
    <w:rsid w:val="00CA6B8C"/>
    <w:rsid w:val="00CA72C3"/>
    <w:rsid w:val="00CB0D0F"/>
    <w:rsid w:val="00CB1B88"/>
    <w:rsid w:val="00CB4C65"/>
    <w:rsid w:val="00CB4E7D"/>
    <w:rsid w:val="00CB5627"/>
    <w:rsid w:val="00CB58A3"/>
    <w:rsid w:val="00CB5C47"/>
    <w:rsid w:val="00CB6A01"/>
    <w:rsid w:val="00CB7AA5"/>
    <w:rsid w:val="00CC0F16"/>
    <w:rsid w:val="00CC13AE"/>
    <w:rsid w:val="00CC1A0A"/>
    <w:rsid w:val="00CC1CF5"/>
    <w:rsid w:val="00CC1D35"/>
    <w:rsid w:val="00CC3A31"/>
    <w:rsid w:val="00CC3DD2"/>
    <w:rsid w:val="00CC4CD9"/>
    <w:rsid w:val="00CC5247"/>
    <w:rsid w:val="00CC77A8"/>
    <w:rsid w:val="00CC7803"/>
    <w:rsid w:val="00CC7D49"/>
    <w:rsid w:val="00CD0CB1"/>
    <w:rsid w:val="00CD1F73"/>
    <w:rsid w:val="00CD205F"/>
    <w:rsid w:val="00CD2389"/>
    <w:rsid w:val="00CD2417"/>
    <w:rsid w:val="00CD50F6"/>
    <w:rsid w:val="00CD5225"/>
    <w:rsid w:val="00CD5B16"/>
    <w:rsid w:val="00CD7503"/>
    <w:rsid w:val="00CD7E11"/>
    <w:rsid w:val="00CE07B2"/>
    <w:rsid w:val="00CE306C"/>
    <w:rsid w:val="00CE418A"/>
    <w:rsid w:val="00CE4404"/>
    <w:rsid w:val="00CE4469"/>
    <w:rsid w:val="00CE5157"/>
    <w:rsid w:val="00CE68EE"/>
    <w:rsid w:val="00CE6ABB"/>
    <w:rsid w:val="00CE7414"/>
    <w:rsid w:val="00CE754C"/>
    <w:rsid w:val="00CE7F33"/>
    <w:rsid w:val="00CF16FD"/>
    <w:rsid w:val="00CF22D7"/>
    <w:rsid w:val="00CF2D65"/>
    <w:rsid w:val="00CF322D"/>
    <w:rsid w:val="00CF38CC"/>
    <w:rsid w:val="00CF4F65"/>
    <w:rsid w:val="00CF688A"/>
    <w:rsid w:val="00D02456"/>
    <w:rsid w:val="00D02B1E"/>
    <w:rsid w:val="00D03B75"/>
    <w:rsid w:val="00D075E5"/>
    <w:rsid w:val="00D10FAC"/>
    <w:rsid w:val="00D12706"/>
    <w:rsid w:val="00D1278C"/>
    <w:rsid w:val="00D1299E"/>
    <w:rsid w:val="00D151D6"/>
    <w:rsid w:val="00D16085"/>
    <w:rsid w:val="00D2108F"/>
    <w:rsid w:val="00D2240A"/>
    <w:rsid w:val="00D2628C"/>
    <w:rsid w:val="00D30143"/>
    <w:rsid w:val="00D309EF"/>
    <w:rsid w:val="00D3155D"/>
    <w:rsid w:val="00D31656"/>
    <w:rsid w:val="00D32BA9"/>
    <w:rsid w:val="00D340E4"/>
    <w:rsid w:val="00D3438D"/>
    <w:rsid w:val="00D35AB5"/>
    <w:rsid w:val="00D40B40"/>
    <w:rsid w:val="00D41564"/>
    <w:rsid w:val="00D41D74"/>
    <w:rsid w:val="00D45A48"/>
    <w:rsid w:val="00D47493"/>
    <w:rsid w:val="00D47506"/>
    <w:rsid w:val="00D47BCA"/>
    <w:rsid w:val="00D518E4"/>
    <w:rsid w:val="00D518FA"/>
    <w:rsid w:val="00D5270D"/>
    <w:rsid w:val="00D539CD"/>
    <w:rsid w:val="00D551A7"/>
    <w:rsid w:val="00D558F0"/>
    <w:rsid w:val="00D57105"/>
    <w:rsid w:val="00D57988"/>
    <w:rsid w:val="00D57F02"/>
    <w:rsid w:val="00D6041D"/>
    <w:rsid w:val="00D62DDC"/>
    <w:rsid w:val="00D62F3F"/>
    <w:rsid w:val="00D659C6"/>
    <w:rsid w:val="00D66BE4"/>
    <w:rsid w:val="00D66F85"/>
    <w:rsid w:val="00D70105"/>
    <w:rsid w:val="00D702D2"/>
    <w:rsid w:val="00D7049B"/>
    <w:rsid w:val="00D70716"/>
    <w:rsid w:val="00D70E82"/>
    <w:rsid w:val="00D70EA5"/>
    <w:rsid w:val="00D720A8"/>
    <w:rsid w:val="00D74FD3"/>
    <w:rsid w:val="00D75C37"/>
    <w:rsid w:val="00D76A6A"/>
    <w:rsid w:val="00D829A2"/>
    <w:rsid w:val="00D83B85"/>
    <w:rsid w:val="00D85073"/>
    <w:rsid w:val="00D86EFB"/>
    <w:rsid w:val="00D87526"/>
    <w:rsid w:val="00D87C62"/>
    <w:rsid w:val="00D9302C"/>
    <w:rsid w:val="00D933CE"/>
    <w:rsid w:val="00D93684"/>
    <w:rsid w:val="00D941AF"/>
    <w:rsid w:val="00D95118"/>
    <w:rsid w:val="00D9615D"/>
    <w:rsid w:val="00DA0674"/>
    <w:rsid w:val="00DA0D18"/>
    <w:rsid w:val="00DA165C"/>
    <w:rsid w:val="00DA21FC"/>
    <w:rsid w:val="00DA25A7"/>
    <w:rsid w:val="00DA2A9A"/>
    <w:rsid w:val="00DA3A21"/>
    <w:rsid w:val="00DA4406"/>
    <w:rsid w:val="00DA4B97"/>
    <w:rsid w:val="00DA5333"/>
    <w:rsid w:val="00DA5CA0"/>
    <w:rsid w:val="00DB00A1"/>
    <w:rsid w:val="00DB188C"/>
    <w:rsid w:val="00DB3294"/>
    <w:rsid w:val="00DB3EF8"/>
    <w:rsid w:val="00DB434A"/>
    <w:rsid w:val="00DB43A4"/>
    <w:rsid w:val="00DB61E2"/>
    <w:rsid w:val="00DB69CB"/>
    <w:rsid w:val="00DB7D3C"/>
    <w:rsid w:val="00DC1057"/>
    <w:rsid w:val="00DC1559"/>
    <w:rsid w:val="00DC2167"/>
    <w:rsid w:val="00DC4065"/>
    <w:rsid w:val="00DC4327"/>
    <w:rsid w:val="00DC436A"/>
    <w:rsid w:val="00DC6428"/>
    <w:rsid w:val="00DD02AC"/>
    <w:rsid w:val="00DD03EB"/>
    <w:rsid w:val="00DD08D1"/>
    <w:rsid w:val="00DD14DE"/>
    <w:rsid w:val="00DD39D1"/>
    <w:rsid w:val="00DD4034"/>
    <w:rsid w:val="00DD5C15"/>
    <w:rsid w:val="00DD6DE1"/>
    <w:rsid w:val="00DE1314"/>
    <w:rsid w:val="00DE2AB8"/>
    <w:rsid w:val="00DE412E"/>
    <w:rsid w:val="00DE5506"/>
    <w:rsid w:val="00DE570D"/>
    <w:rsid w:val="00DE62E0"/>
    <w:rsid w:val="00DE68BC"/>
    <w:rsid w:val="00DE7336"/>
    <w:rsid w:val="00DF0016"/>
    <w:rsid w:val="00DF16A3"/>
    <w:rsid w:val="00DF1D55"/>
    <w:rsid w:val="00DF4DFB"/>
    <w:rsid w:val="00DF582D"/>
    <w:rsid w:val="00DF5A21"/>
    <w:rsid w:val="00DF5ED3"/>
    <w:rsid w:val="00DF62EB"/>
    <w:rsid w:val="00DF6874"/>
    <w:rsid w:val="00DF6DD9"/>
    <w:rsid w:val="00E00AF0"/>
    <w:rsid w:val="00E012D8"/>
    <w:rsid w:val="00E016C9"/>
    <w:rsid w:val="00E01AE8"/>
    <w:rsid w:val="00E0270A"/>
    <w:rsid w:val="00E02B41"/>
    <w:rsid w:val="00E03023"/>
    <w:rsid w:val="00E04336"/>
    <w:rsid w:val="00E04687"/>
    <w:rsid w:val="00E05133"/>
    <w:rsid w:val="00E065AD"/>
    <w:rsid w:val="00E06915"/>
    <w:rsid w:val="00E07BE7"/>
    <w:rsid w:val="00E1010F"/>
    <w:rsid w:val="00E1014B"/>
    <w:rsid w:val="00E1109E"/>
    <w:rsid w:val="00E111D9"/>
    <w:rsid w:val="00E13C12"/>
    <w:rsid w:val="00E144C6"/>
    <w:rsid w:val="00E14967"/>
    <w:rsid w:val="00E14A2E"/>
    <w:rsid w:val="00E1601D"/>
    <w:rsid w:val="00E16169"/>
    <w:rsid w:val="00E16BCC"/>
    <w:rsid w:val="00E16CF7"/>
    <w:rsid w:val="00E17F67"/>
    <w:rsid w:val="00E20F97"/>
    <w:rsid w:val="00E227B2"/>
    <w:rsid w:val="00E22804"/>
    <w:rsid w:val="00E22896"/>
    <w:rsid w:val="00E24634"/>
    <w:rsid w:val="00E27807"/>
    <w:rsid w:val="00E30FE2"/>
    <w:rsid w:val="00E311E2"/>
    <w:rsid w:val="00E322A8"/>
    <w:rsid w:val="00E3232B"/>
    <w:rsid w:val="00E32451"/>
    <w:rsid w:val="00E33727"/>
    <w:rsid w:val="00E3645C"/>
    <w:rsid w:val="00E367FA"/>
    <w:rsid w:val="00E37309"/>
    <w:rsid w:val="00E40144"/>
    <w:rsid w:val="00E40991"/>
    <w:rsid w:val="00E40FE5"/>
    <w:rsid w:val="00E413C8"/>
    <w:rsid w:val="00E41DA0"/>
    <w:rsid w:val="00E427E6"/>
    <w:rsid w:val="00E42A30"/>
    <w:rsid w:val="00E44ADF"/>
    <w:rsid w:val="00E44DC9"/>
    <w:rsid w:val="00E44EF4"/>
    <w:rsid w:val="00E45D82"/>
    <w:rsid w:val="00E45F13"/>
    <w:rsid w:val="00E465CE"/>
    <w:rsid w:val="00E47405"/>
    <w:rsid w:val="00E47B52"/>
    <w:rsid w:val="00E51F01"/>
    <w:rsid w:val="00E527C3"/>
    <w:rsid w:val="00E544F1"/>
    <w:rsid w:val="00E54B25"/>
    <w:rsid w:val="00E55F6A"/>
    <w:rsid w:val="00E56D64"/>
    <w:rsid w:val="00E60667"/>
    <w:rsid w:val="00E61476"/>
    <w:rsid w:val="00E6183A"/>
    <w:rsid w:val="00E61C1F"/>
    <w:rsid w:val="00E61C27"/>
    <w:rsid w:val="00E63C68"/>
    <w:rsid w:val="00E65421"/>
    <w:rsid w:val="00E67064"/>
    <w:rsid w:val="00E67411"/>
    <w:rsid w:val="00E674BB"/>
    <w:rsid w:val="00E67873"/>
    <w:rsid w:val="00E67DC8"/>
    <w:rsid w:val="00E7056F"/>
    <w:rsid w:val="00E706A0"/>
    <w:rsid w:val="00E70F3A"/>
    <w:rsid w:val="00E7135A"/>
    <w:rsid w:val="00E7151E"/>
    <w:rsid w:val="00E724DB"/>
    <w:rsid w:val="00E7255C"/>
    <w:rsid w:val="00E72881"/>
    <w:rsid w:val="00E736A8"/>
    <w:rsid w:val="00E73FB0"/>
    <w:rsid w:val="00E764B5"/>
    <w:rsid w:val="00E766F9"/>
    <w:rsid w:val="00E77FA3"/>
    <w:rsid w:val="00E80462"/>
    <w:rsid w:val="00E80977"/>
    <w:rsid w:val="00E81929"/>
    <w:rsid w:val="00E82BDC"/>
    <w:rsid w:val="00E832E0"/>
    <w:rsid w:val="00E85221"/>
    <w:rsid w:val="00E852E8"/>
    <w:rsid w:val="00E90CA5"/>
    <w:rsid w:val="00E910C2"/>
    <w:rsid w:val="00E914F5"/>
    <w:rsid w:val="00E91966"/>
    <w:rsid w:val="00E923A6"/>
    <w:rsid w:val="00E92533"/>
    <w:rsid w:val="00E93A92"/>
    <w:rsid w:val="00E94A86"/>
    <w:rsid w:val="00E94D5D"/>
    <w:rsid w:val="00E9510C"/>
    <w:rsid w:val="00E96379"/>
    <w:rsid w:val="00E97CD4"/>
    <w:rsid w:val="00EA0DAE"/>
    <w:rsid w:val="00EA1068"/>
    <w:rsid w:val="00EA2369"/>
    <w:rsid w:val="00EA25FB"/>
    <w:rsid w:val="00EA3D08"/>
    <w:rsid w:val="00EA417A"/>
    <w:rsid w:val="00EA4E95"/>
    <w:rsid w:val="00EA5B7A"/>
    <w:rsid w:val="00EA653F"/>
    <w:rsid w:val="00EA6E1C"/>
    <w:rsid w:val="00EA7C62"/>
    <w:rsid w:val="00EB0077"/>
    <w:rsid w:val="00EB222D"/>
    <w:rsid w:val="00EB3477"/>
    <w:rsid w:val="00EB4366"/>
    <w:rsid w:val="00EB480B"/>
    <w:rsid w:val="00EC00A3"/>
    <w:rsid w:val="00EC0701"/>
    <w:rsid w:val="00EC08EA"/>
    <w:rsid w:val="00EC4F06"/>
    <w:rsid w:val="00EC6E22"/>
    <w:rsid w:val="00ED057E"/>
    <w:rsid w:val="00ED06A0"/>
    <w:rsid w:val="00ED17A8"/>
    <w:rsid w:val="00ED3FB4"/>
    <w:rsid w:val="00ED4589"/>
    <w:rsid w:val="00ED4E9E"/>
    <w:rsid w:val="00EE05E7"/>
    <w:rsid w:val="00EE1906"/>
    <w:rsid w:val="00EE254B"/>
    <w:rsid w:val="00EE26B9"/>
    <w:rsid w:val="00EE368B"/>
    <w:rsid w:val="00EE3BE2"/>
    <w:rsid w:val="00EE4667"/>
    <w:rsid w:val="00EE4DCF"/>
    <w:rsid w:val="00EE6918"/>
    <w:rsid w:val="00EE768B"/>
    <w:rsid w:val="00EF0309"/>
    <w:rsid w:val="00EF17C6"/>
    <w:rsid w:val="00EF1EF7"/>
    <w:rsid w:val="00EF2A9F"/>
    <w:rsid w:val="00EF52B4"/>
    <w:rsid w:val="00EF5328"/>
    <w:rsid w:val="00EF62E4"/>
    <w:rsid w:val="00EF76E8"/>
    <w:rsid w:val="00F00B69"/>
    <w:rsid w:val="00F01508"/>
    <w:rsid w:val="00F02426"/>
    <w:rsid w:val="00F033A1"/>
    <w:rsid w:val="00F04436"/>
    <w:rsid w:val="00F04D3E"/>
    <w:rsid w:val="00F05738"/>
    <w:rsid w:val="00F05F5F"/>
    <w:rsid w:val="00F0672E"/>
    <w:rsid w:val="00F10E5B"/>
    <w:rsid w:val="00F116FD"/>
    <w:rsid w:val="00F11CC0"/>
    <w:rsid w:val="00F11F92"/>
    <w:rsid w:val="00F127D5"/>
    <w:rsid w:val="00F13A74"/>
    <w:rsid w:val="00F13B9F"/>
    <w:rsid w:val="00F14EF8"/>
    <w:rsid w:val="00F152BC"/>
    <w:rsid w:val="00F1796D"/>
    <w:rsid w:val="00F2113D"/>
    <w:rsid w:val="00F21294"/>
    <w:rsid w:val="00F2221C"/>
    <w:rsid w:val="00F22E31"/>
    <w:rsid w:val="00F22FCA"/>
    <w:rsid w:val="00F2393B"/>
    <w:rsid w:val="00F2599B"/>
    <w:rsid w:val="00F25C36"/>
    <w:rsid w:val="00F26AFE"/>
    <w:rsid w:val="00F2765E"/>
    <w:rsid w:val="00F30BC1"/>
    <w:rsid w:val="00F31948"/>
    <w:rsid w:val="00F3220A"/>
    <w:rsid w:val="00F34351"/>
    <w:rsid w:val="00F3462B"/>
    <w:rsid w:val="00F411C8"/>
    <w:rsid w:val="00F42A06"/>
    <w:rsid w:val="00F4348C"/>
    <w:rsid w:val="00F4452C"/>
    <w:rsid w:val="00F44A74"/>
    <w:rsid w:val="00F450E4"/>
    <w:rsid w:val="00F45279"/>
    <w:rsid w:val="00F46942"/>
    <w:rsid w:val="00F47255"/>
    <w:rsid w:val="00F4782E"/>
    <w:rsid w:val="00F50B92"/>
    <w:rsid w:val="00F51924"/>
    <w:rsid w:val="00F52DEE"/>
    <w:rsid w:val="00F539B7"/>
    <w:rsid w:val="00F53A55"/>
    <w:rsid w:val="00F54596"/>
    <w:rsid w:val="00F546F8"/>
    <w:rsid w:val="00F548F4"/>
    <w:rsid w:val="00F56B81"/>
    <w:rsid w:val="00F56BA8"/>
    <w:rsid w:val="00F62B93"/>
    <w:rsid w:val="00F633AD"/>
    <w:rsid w:val="00F63EAB"/>
    <w:rsid w:val="00F654BD"/>
    <w:rsid w:val="00F7050C"/>
    <w:rsid w:val="00F7229E"/>
    <w:rsid w:val="00F7432D"/>
    <w:rsid w:val="00F771FB"/>
    <w:rsid w:val="00F7787D"/>
    <w:rsid w:val="00F81660"/>
    <w:rsid w:val="00F81F0E"/>
    <w:rsid w:val="00F8293F"/>
    <w:rsid w:val="00F82C0C"/>
    <w:rsid w:val="00F83FA7"/>
    <w:rsid w:val="00F84355"/>
    <w:rsid w:val="00F85BB2"/>
    <w:rsid w:val="00F85BD2"/>
    <w:rsid w:val="00F87104"/>
    <w:rsid w:val="00F91935"/>
    <w:rsid w:val="00F924A3"/>
    <w:rsid w:val="00F953BC"/>
    <w:rsid w:val="00F9579E"/>
    <w:rsid w:val="00F95AD2"/>
    <w:rsid w:val="00F95B2E"/>
    <w:rsid w:val="00F97E52"/>
    <w:rsid w:val="00F97EA3"/>
    <w:rsid w:val="00FA1861"/>
    <w:rsid w:val="00FA222E"/>
    <w:rsid w:val="00FA2CA3"/>
    <w:rsid w:val="00FA2F81"/>
    <w:rsid w:val="00FA3A70"/>
    <w:rsid w:val="00FA439E"/>
    <w:rsid w:val="00FA4F92"/>
    <w:rsid w:val="00FA4FFE"/>
    <w:rsid w:val="00FA502D"/>
    <w:rsid w:val="00FA61F6"/>
    <w:rsid w:val="00FA6826"/>
    <w:rsid w:val="00FA6A99"/>
    <w:rsid w:val="00FB04FA"/>
    <w:rsid w:val="00FB1F47"/>
    <w:rsid w:val="00FB4014"/>
    <w:rsid w:val="00FB6199"/>
    <w:rsid w:val="00FC039E"/>
    <w:rsid w:val="00FC12B9"/>
    <w:rsid w:val="00FC1AF9"/>
    <w:rsid w:val="00FC1B6D"/>
    <w:rsid w:val="00FC1CA8"/>
    <w:rsid w:val="00FC355D"/>
    <w:rsid w:val="00FC4711"/>
    <w:rsid w:val="00FC5939"/>
    <w:rsid w:val="00FC662E"/>
    <w:rsid w:val="00FC798B"/>
    <w:rsid w:val="00FC7F1D"/>
    <w:rsid w:val="00FD0875"/>
    <w:rsid w:val="00FD132B"/>
    <w:rsid w:val="00FD23BD"/>
    <w:rsid w:val="00FD2529"/>
    <w:rsid w:val="00FD2CC9"/>
    <w:rsid w:val="00FD3E77"/>
    <w:rsid w:val="00FD4005"/>
    <w:rsid w:val="00FD59E3"/>
    <w:rsid w:val="00FD6281"/>
    <w:rsid w:val="00FE18A2"/>
    <w:rsid w:val="00FE3004"/>
    <w:rsid w:val="00FE3C5F"/>
    <w:rsid w:val="00FE5177"/>
    <w:rsid w:val="00FE5516"/>
    <w:rsid w:val="00FE56E6"/>
    <w:rsid w:val="00FE5BEC"/>
    <w:rsid w:val="00FE61EB"/>
    <w:rsid w:val="00FE67AE"/>
    <w:rsid w:val="00FE6816"/>
    <w:rsid w:val="00FF0602"/>
    <w:rsid w:val="00FF09C1"/>
    <w:rsid w:val="00FF1272"/>
    <w:rsid w:val="00FF1DC0"/>
    <w:rsid w:val="00FF3655"/>
    <w:rsid w:val="00FF4548"/>
    <w:rsid w:val="00FF4F79"/>
    <w:rsid w:val="00FF5A53"/>
    <w:rsid w:val="00FF5AD2"/>
    <w:rsid w:val="00FF6DD4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B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8B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8B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9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B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8B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8B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9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2016-09-08T10:12:00Z</cp:lastPrinted>
  <dcterms:created xsi:type="dcterms:W3CDTF">2016-11-15T11:29:00Z</dcterms:created>
  <dcterms:modified xsi:type="dcterms:W3CDTF">2016-11-16T05:48:00Z</dcterms:modified>
</cp:coreProperties>
</file>