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F4" w:rsidRPr="006E2856" w:rsidRDefault="00550DF4" w:rsidP="00550DF4">
      <w:pPr>
        <w:tabs>
          <w:tab w:val="left" w:pos="5954"/>
        </w:tabs>
        <w:jc w:val="center"/>
        <w:rPr>
          <w:b/>
          <w:sz w:val="28"/>
          <w:szCs w:val="28"/>
        </w:rPr>
      </w:pPr>
      <w:r w:rsidRPr="006E2856">
        <w:rPr>
          <w:b/>
          <w:sz w:val="28"/>
          <w:szCs w:val="28"/>
        </w:rPr>
        <w:t>АДМИНИСТРАЦИЯ МУНИЦИПАЛЬНОГО ОБРАЗОВАНИЯ</w:t>
      </w:r>
    </w:p>
    <w:p w:rsidR="00550DF4" w:rsidRPr="006E2856" w:rsidRDefault="00550DF4" w:rsidP="00550DF4">
      <w:pPr>
        <w:jc w:val="center"/>
        <w:rPr>
          <w:b/>
          <w:sz w:val="28"/>
          <w:szCs w:val="28"/>
        </w:rPr>
      </w:pPr>
      <w:r w:rsidRPr="006E2856">
        <w:rPr>
          <w:b/>
          <w:sz w:val="28"/>
          <w:szCs w:val="28"/>
        </w:rPr>
        <w:t>«СЕМИБУГОРИНСКИЙ СЕЛЬСОВЕТ»</w:t>
      </w:r>
    </w:p>
    <w:p w:rsidR="00550DF4" w:rsidRPr="006E2856" w:rsidRDefault="00550DF4" w:rsidP="00550DF4">
      <w:pPr>
        <w:jc w:val="center"/>
        <w:rPr>
          <w:b/>
          <w:sz w:val="28"/>
          <w:szCs w:val="28"/>
        </w:rPr>
      </w:pPr>
      <w:r w:rsidRPr="006E2856">
        <w:rPr>
          <w:b/>
          <w:sz w:val="28"/>
          <w:szCs w:val="28"/>
        </w:rPr>
        <w:t>КАМЫЗЯКСКОГО РАЙОНА АСТРАХАНСКОЙ ОБЛАСТИ</w:t>
      </w:r>
    </w:p>
    <w:p w:rsidR="00550DF4" w:rsidRPr="00460C03" w:rsidRDefault="00550DF4" w:rsidP="00550DF4">
      <w:pPr>
        <w:jc w:val="center"/>
        <w:rPr>
          <w:b/>
          <w:sz w:val="28"/>
          <w:szCs w:val="28"/>
        </w:rPr>
      </w:pPr>
      <w:r w:rsidRPr="006E2856">
        <w:rPr>
          <w:b/>
          <w:sz w:val="28"/>
          <w:szCs w:val="28"/>
        </w:rPr>
        <w:t>ПОСТАНОВЛЕНИЕ</w:t>
      </w:r>
    </w:p>
    <w:p w:rsidR="00B24C02" w:rsidRPr="001F415B" w:rsidRDefault="00B24C02" w:rsidP="00C679BA">
      <w:pPr>
        <w:jc w:val="center"/>
        <w:rPr>
          <w:b/>
          <w:sz w:val="28"/>
          <w:szCs w:val="28"/>
        </w:rPr>
      </w:pPr>
    </w:p>
    <w:p w:rsidR="00B43769" w:rsidRPr="00550DF4" w:rsidRDefault="00550DF4" w:rsidP="00C004D5">
      <w:pPr>
        <w:rPr>
          <w:sz w:val="28"/>
          <w:szCs w:val="28"/>
        </w:rPr>
      </w:pPr>
      <w:r w:rsidRPr="00550DF4">
        <w:rPr>
          <w:sz w:val="28"/>
          <w:szCs w:val="28"/>
        </w:rPr>
        <w:t xml:space="preserve">от 24.06.2019 </w:t>
      </w:r>
      <w:r w:rsidR="00B43769" w:rsidRPr="00550DF4">
        <w:rPr>
          <w:sz w:val="28"/>
          <w:szCs w:val="28"/>
        </w:rPr>
        <w:t xml:space="preserve">г.  </w:t>
      </w:r>
      <w:r w:rsidRPr="00550DF4">
        <w:rPr>
          <w:sz w:val="28"/>
          <w:szCs w:val="28"/>
        </w:rPr>
        <w:t xml:space="preserve">                                                                                      </w:t>
      </w:r>
      <w:r w:rsidR="00B43769" w:rsidRPr="00550DF4">
        <w:rPr>
          <w:sz w:val="28"/>
          <w:szCs w:val="28"/>
        </w:rPr>
        <w:t xml:space="preserve">№ </w:t>
      </w:r>
      <w:r w:rsidRPr="00550DF4">
        <w:rPr>
          <w:sz w:val="28"/>
          <w:szCs w:val="28"/>
        </w:rPr>
        <w:t>61</w:t>
      </w:r>
    </w:p>
    <w:p w:rsidR="00B263C2" w:rsidRPr="00550DF4" w:rsidRDefault="00B263C2" w:rsidP="00C004D5">
      <w:pPr>
        <w:rPr>
          <w:sz w:val="28"/>
          <w:szCs w:val="28"/>
        </w:rPr>
      </w:pPr>
    </w:p>
    <w:p w:rsidR="00B43769" w:rsidRPr="00550DF4" w:rsidRDefault="000213FB" w:rsidP="00550DF4">
      <w:pPr>
        <w:tabs>
          <w:tab w:val="left" w:pos="5954"/>
        </w:tabs>
        <w:rPr>
          <w:bCs/>
          <w:color w:val="000000" w:themeColor="text1"/>
          <w:sz w:val="28"/>
          <w:szCs w:val="28"/>
        </w:rPr>
      </w:pPr>
      <w:r>
        <w:rPr>
          <w:bCs/>
          <w:color w:val="000000" w:themeColor="text1"/>
          <w:sz w:val="28"/>
          <w:szCs w:val="28"/>
        </w:rPr>
        <w:t xml:space="preserve">  </w:t>
      </w:r>
      <w:r w:rsidR="00A12D9F" w:rsidRPr="00550DF4">
        <w:rPr>
          <w:bCs/>
          <w:color w:val="000000" w:themeColor="text1"/>
          <w:sz w:val="28"/>
          <w:szCs w:val="28"/>
        </w:rPr>
        <w:t>О внесении изменений в</w:t>
      </w:r>
      <w:r>
        <w:rPr>
          <w:bCs/>
          <w:color w:val="000000" w:themeColor="text1"/>
          <w:sz w:val="28"/>
          <w:szCs w:val="28"/>
        </w:rPr>
        <w:t xml:space="preserve"> а</w:t>
      </w:r>
      <w:r w:rsidR="00561951" w:rsidRPr="00550DF4">
        <w:rPr>
          <w:bCs/>
          <w:color w:val="000000" w:themeColor="text1"/>
          <w:sz w:val="28"/>
          <w:szCs w:val="28"/>
        </w:rPr>
        <w:t xml:space="preserve">дминистративный регламент </w:t>
      </w:r>
      <w:r w:rsidR="00787D2E" w:rsidRPr="00550DF4">
        <w:rPr>
          <w:bCs/>
          <w:color w:val="000000" w:themeColor="text1"/>
          <w:sz w:val="28"/>
          <w:szCs w:val="28"/>
        </w:rPr>
        <w:t xml:space="preserve">администрации </w:t>
      </w:r>
      <w:r w:rsidR="00813671" w:rsidRPr="00550DF4">
        <w:rPr>
          <w:bCs/>
          <w:color w:val="000000" w:themeColor="text1"/>
          <w:sz w:val="28"/>
          <w:szCs w:val="28"/>
        </w:rPr>
        <w:t>муниципального образования</w:t>
      </w:r>
      <w:r w:rsidR="00787D2E" w:rsidRPr="00550DF4">
        <w:rPr>
          <w:bCs/>
          <w:color w:val="000000" w:themeColor="text1"/>
          <w:sz w:val="28"/>
          <w:szCs w:val="28"/>
        </w:rPr>
        <w:t xml:space="preserve"> «</w:t>
      </w:r>
      <w:proofErr w:type="spellStart"/>
      <w:r w:rsidR="00813671" w:rsidRPr="00550DF4">
        <w:rPr>
          <w:bCs/>
          <w:color w:val="000000" w:themeColor="text1"/>
          <w:sz w:val="28"/>
          <w:szCs w:val="28"/>
        </w:rPr>
        <w:t>Семибугоринский</w:t>
      </w:r>
      <w:proofErr w:type="spellEnd"/>
      <w:r w:rsidR="00813671" w:rsidRPr="00550DF4">
        <w:rPr>
          <w:bCs/>
          <w:color w:val="000000" w:themeColor="text1"/>
          <w:sz w:val="28"/>
          <w:szCs w:val="28"/>
        </w:rPr>
        <w:t xml:space="preserve"> сельсовет» </w:t>
      </w:r>
      <w:r w:rsidR="00787D2E" w:rsidRPr="00550DF4">
        <w:rPr>
          <w:bCs/>
          <w:color w:val="000000" w:themeColor="text1"/>
          <w:sz w:val="28"/>
          <w:szCs w:val="28"/>
        </w:rPr>
        <w:t>по предоставлению муниципальной услуги «</w:t>
      </w:r>
      <w:r w:rsidR="00813671" w:rsidRPr="00550DF4">
        <w:rPr>
          <w:bCs/>
          <w:color w:val="000000" w:themeColor="text1"/>
          <w:sz w:val="28"/>
          <w:szCs w:val="28"/>
        </w:rPr>
        <w:t xml:space="preserve">Предоставление </w:t>
      </w:r>
      <w:r w:rsidR="007C6878" w:rsidRPr="00550DF4">
        <w:rPr>
          <w:bCs/>
          <w:color w:val="000000" w:themeColor="text1"/>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DE6E76" w:rsidRPr="00550DF4">
        <w:rPr>
          <w:bCs/>
          <w:color w:val="000000" w:themeColor="text1"/>
          <w:sz w:val="28"/>
          <w:szCs w:val="28"/>
        </w:rPr>
        <w:t>»</w:t>
      </w:r>
      <w:r w:rsidR="00561951" w:rsidRPr="00550DF4">
        <w:rPr>
          <w:bCs/>
          <w:color w:val="000000" w:themeColor="text1"/>
          <w:sz w:val="28"/>
          <w:szCs w:val="28"/>
        </w:rPr>
        <w:t xml:space="preserve"> от </w:t>
      </w:r>
      <w:r w:rsidR="007C6878" w:rsidRPr="00550DF4">
        <w:rPr>
          <w:bCs/>
          <w:color w:val="000000" w:themeColor="text1"/>
          <w:sz w:val="28"/>
          <w:szCs w:val="28"/>
        </w:rPr>
        <w:t>30.03.2018</w:t>
      </w:r>
      <w:r w:rsidR="00561951" w:rsidRPr="00550DF4">
        <w:rPr>
          <w:bCs/>
          <w:color w:val="000000" w:themeColor="text1"/>
          <w:sz w:val="28"/>
          <w:szCs w:val="28"/>
        </w:rPr>
        <w:t xml:space="preserve"> г. № </w:t>
      </w:r>
      <w:r w:rsidR="007C6878" w:rsidRPr="00550DF4">
        <w:rPr>
          <w:bCs/>
          <w:color w:val="000000" w:themeColor="text1"/>
          <w:sz w:val="28"/>
          <w:szCs w:val="28"/>
        </w:rPr>
        <w:t>39</w:t>
      </w:r>
    </w:p>
    <w:p w:rsidR="00AB3DB0" w:rsidRPr="00AB3DB0" w:rsidRDefault="00AB3DB0" w:rsidP="00AB3DB0">
      <w:pPr>
        <w:widowControl/>
        <w:ind w:firstLine="720"/>
        <w:jc w:val="both"/>
        <w:rPr>
          <w:rFonts w:ascii="Arial" w:eastAsiaTheme="minorHAnsi" w:hAnsi="Arial" w:cs="Arial"/>
          <w:sz w:val="24"/>
          <w:szCs w:val="24"/>
          <w:lang w:eastAsia="en-US"/>
        </w:rPr>
      </w:pPr>
    </w:p>
    <w:p w:rsidR="00257CC8" w:rsidRPr="008A5941" w:rsidRDefault="008A5941" w:rsidP="00813671">
      <w:pPr>
        <w:pStyle w:val="a4"/>
        <w:spacing w:before="0" w:after="0"/>
        <w:ind w:left="20" w:right="-3" w:firstLine="700"/>
        <w:rPr>
          <w:rFonts w:ascii="Times New Roman" w:hAnsi="Times New Roman" w:cs="Times New Roman"/>
        </w:rPr>
      </w:pPr>
      <w:bookmarkStart w:id="0" w:name="bookmark2"/>
      <w:r w:rsidRPr="008A5941">
        <w:rPr>
          <w:rFonts w:ascii="Times New Roman" w:hAnsi="Times New Roman" w:cs="Times New Roman"/>
        </w:rPr>
        <w:t xml:space="preserve">В соответствии </w:t>
      </w:r>
      <w:proofErr w:type="spellStart"/>
      <w:r w:rsidRPr="008A5941">
        <w:rPr>
          <w:rFonts w:ascii="Times New Roman" w:hAnsi="Times New Roman" w:cs="Times New Roman"/>
        </w:rPr>
        <w:t>сФедеральным</w:t>
      </w:r>
      <w:proofErr w:type="spellEnd"/>
      <w:r w:rsidRPr="008A5941">
        <w:rPr>
          <w:rFonts w:ascii="Times New Roman" w:hAnsi="Times New Roman" w:cs="Times New Roman"/>
        </w:rPr>
        <w:t xml:space="preserve"> законом</w:t>
      </w:r>
      <w:r w:rsidR="000213FB">
        <w:rPr>
          <w:rFonts w:ascii="Times New Roman" w:hAnsi="Times New Roman" w:cs="Times New Roman"/>
        </w:rPr>
        <w:t xml:space="preserve"> от 6 октября 2003 г. N 131-ФЗ «</w:t>
      </w:r>
      <w:r w:rsidRPr="008A5941">
        <w:rPr>
          <w:rFonts w:ascii="Times New Roman" w:hAnsi="Times New Roman" w:cs="Times New Roman"/>
        </w:rPr>
        <w:t>Об общих принципах организации местного самоуп</w:t>
      </w:r>
      <w:r w:rsidR="000213FB">
        <w:rPr>
          <w:rFonts w:ascii="Times New Roman" w:hAnsi="Times New Roman" w:cs="Times New Roman"/>
        </w:rPr>
        <w:t>равления в Российской Федерации»</w:t>
      </w:r>
      <w:r w:rsidRPr="008A5941">
        <w:rPr>
          <w:rFonts w:ascii="Times New Roman" w:hAnsi="Times New Roman" w:cs="Times New Roman"/>
        </w:rPr>
        <w:t xml:space="preserve">, </w:t>
      </w:r>
      <w:r w:rsidR="00787D2E">
        <w:rPr>
          <w:rFonts w:ascii="Times New Roman" w:hAnsi="Times New Roman" w:cs="Arial"/>
          <w:bCs/>
          <w:color w:val="000000"/>
        </w:rPr>
        <w:t>Федеральным законом от 27.07.2010 № 210-ФЗ «Об организации предоставления государственных и муниципальных услуг»</w:t>
      </w:r>
      <w:r w:rsidRPr="008A5941">
        <w:rPr>
          <w:rFonts w:ascii="Times New Roman" w:hAnsi="Times New Roman" w:cs="Times New Roman"/>
        </w:rPr>
        <w:t xml:space="preserve">, руководствуясь </w:t>
      </w:r>
      <w:proofErr w:type="spellStart"/>
      <w:r w:rsidR="00F85F28" w:rsidRPr="008A5941">
        <w:rPr>
          <w:rFonts w:ascii="Times New Roman" w:hAnsi="Times New Roman" w:cs="Times New Roman"/>
        </w:rPr>
        <w:t>Устав</w:t>
      </w:r>
      <w:r w:rsidRPr="008A5941">
        <w:rPr>
          <w:rFonts w:ascii="Times New Roman" w:hAnsi="Times New Roman" w:cs="Times New Roman"/>
        </w:rPr>
        <w:t>ом</w:t>
      </w:r>
      <w:r w:rsidR="00787D2E">
        <w:rPr>
          <w:rFonts w:ascii="Times New Roman" w:hAnsi="Times New Roman" w:cs="Times New Roman"/>
        </w:rPr>
        <w:t>муниципального</w:t>
      </w:r>
      <w:proofErr w:type="spellEnd"/>
      <w:r w:rsidR="00787D2E">
        <w:rPr>
          <w:rFonts w:ascii="Times New Roman" w:hAnsi="Times New Roman" w:cs="Times New Roman"/>
        </w:rPr>
        <w:t xml:space="preserve">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 xml:space="preserve">, администрация </w:t>
      </w:r>
      <w:r w:rsidR="00787D2E">
        <w:rPr>
          <w:rFonts w:ascii="Times New Roman" w:hAnsi="Times New Roman" w:cs="Times New Roman"/>
        </w:rPr>
        <w:t>муниципального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w:t>
      </w: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BC2B7F">
      <w:pPr>
        <w:tabs>
          <w:tab w:val="left" w:pos="5954"/>
        </w:tabs>
        <w:ind w:firstLine="700"/>
        <w:jc w:val="both"/>
        <w:rPr>
          <w:sz w:val="28"/>
          <w:szCs w:val="28"/>
        </w:rPr>
      </w:pPr>
    </w:p>
    <w:p w:rsidR="00A12D9F" w:rsidRDefault="00A12D9F" w:rsidP="00A12D9F">
      <w:pPr>
        <w:tabs>
          <w:tab w:val="left" w:pos="5954"/>
        </w:tabs>
        <w:ind w:firstLine="709"/>
        <w:jc w:val="both"/>
        <w:rPr>
          <w:bCs/>
          <w:sz w:val="28"/>
          <w:szCs w:val="28"/>
        </w:rPr>
      </w:pPr>
      <w:r w:rsidRPr="00F652A3">
        <w:rPr>
          <w:sz w:val="28"/>
          <w:szCs w:val="28"/>
        </w:rPr>
        <w:t xml:space="preserve">1. </w:t>
      </w:r>
      <w:r>
        <w:rPr>
          <w:sz w:val="28"/>
          <w:szCs w:val="28"/>
        </w:rPr>
        <w:t xml:space="preserve">Внести </w:t>
      </w:r>
      <w:proofErr w:type="spellStart"/>
      <w:r>
        <w:rPr>
          <w:sz w:val="28"/>
          <w:szCs w:val="28"/>
        </w:rPr>
        <w:t>в</w:t>
      </w:r>
      <w:r w:rsidR="007C6878" w:rsidRPr="007C6878">
        <w:rPr>
          <w:color w:val="000000" w:themeColor="text1"/>
          <w:sz w:val="28"/>
          <w:szCs w:val="28"/>
        </w:rPr>
        <w:t>Административный</w:t>
      </w:r>
      <w:proofErr w:type="spellEnd"/>
      <w:r w:rsidR="007C6878" w:rsidRPr="007C6878">
        <w:rPr>
          <w:color w:val="000000" w:themeColor="text1"/>
          <w:sz w:val="28"/>
          <w:szCs w:val="28"/>
        </w:rPr>
        <w:t xml:space="preserve"> регламент администрации муниципального образования «</w:t>
      </w:r>
      <w:proofErr w:type="spellStart"/>
      <w:r w:rsidR="007C6878" w:rsidRPr="007C6878">
        <w:rPr>
          <w:color w:val="000000" w:themeColor="text1"/>
          <w:sz w:val="28"/>
          <w:szCs w:val="28"/>
        </w:rPr>
        <w:t>Семибугоринский</w:t>
      </w:r>
      <w:proofErr w:type="spellEnd"/>
      <w:r w:rsidR="007C6878" w:rsidRPr="007C6878">
        <w:rPr>
          <w:color w:val="000000" w:themeColor="text1"/>
          <w:sz w:val="28"/>
          <w:szCs w:val="28"/>
        </w:rPr>
        <w:t xml:space="preserve"> сельсовет»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от 30.03.2018 г. № 39</w:t>
      </w:r>
      <w:r w:rsidR="000213FB">
        <w:rPr>
          <w:color w:val="000000" w:themeColor="text1"/>
          <w:sz w:val="28"/>
          <w:szCs w:val="28"/>
        </w:rPr>
        <w:t xml:space="preserve"> </w:t>
      </w:r>
      <w:r>
        <w:rPr>
          <w:bCs/>
          <w:sz w:val="28"/>
          <w:szCs w:val="28"/>
        </w:rPr>
        <w:t xml:space="preserve">(далее – </w:t>
      </w:r>
      <w:r w:rsidR="00561951">
        <w:rPr>
          <w:bCs/>
          <w:sz w:val="28"/>
          <w:szCs w:val="28"/>
        </w:rPr>
        <w:t>Административный регламент</w:t>
      </w:r>
      <w:r>
        <w:rPr>
          <w:bCs/>
          <w:sz w:val="28"/>
          <w:szCs w:val="28"/>
        </w:rPr>
        <w:t>) следующие изменения:</w:t>
      </w:r>
    </w:p>
    <w:p w:rsidR="00D63BCB" w:rsidRDefault="00A12D9F" w:rsidP="007A2621">
      <w:pPr>
        <w:tabs>
          <w:tab w:val="left" w:pos="5954"/>
        </w:tabs>
        <w:ind w:firstLine="709"/>
        <w:jc w:val="both"/>
        <w:rPr>
          <w:sz w:val="28"/>
          <w:szCs w:val="28"/>
        </w:rPr>
      </w:pPr>
      <w:r w:rsidRPr="002A1371">
        <w:rPr>
          <w:sz w:val="28"/>
          <w:szCs w:val="28"/>
        </w:rPr>
        <w:t xml:space="preserve">1.1. </w:t>
      </w:r>
      <w:r w:rsidR="007A2621">
        <w:rPr>
          <w:sz w:val="28"/>
          <w:szCs w:val="28"/>
        </w:rPr>
        <w:t>Пункт 2.</w:t>
      </w:r>
      <w:r w:rsidR="00813671">
        <w:rPr>
          <w:sz w:val="28"/>
          <w:szCs w:val="28"/>
        </w:rPr>
        <w:t>5</w:t>
      </w:r>
      <w:r w:rsidR="007A2621">
        <w:rPr>
          <w:sz w:val="28"/>
          <w:szCs w:val="28"/>
        </w:rPr>
        <w:t>. Административного регламента изложить в новой редакции:</w:t>
      </w:r>
    </w:p>
    <w:p w:rsidR="007A2621" w:rsidRPr="007A2621" w:rsidRDefault="007A2621" w:rsidP="007A2621">
      <w:pPr>
        <w:tabs>
          <w:tab w:val="left" w:pos="5954"/>
        </w:tabs>
        <w:ind w:firstLine="709"/>
        <w:jc w:val="both"/>
        <w:rPr>
          <w:bCs/>
          <w:sz w:val="28"/>
          <w:szCs w:val="28"/>
        </w:rPr>
      </w:pPr>
      <w:r>
        <w:rPr>
          <w:bCs/>
          <w:sz w:val="28"/>
          <w:szCs w:val="28"/>
        </w:rPr>
        <w:t>«</w:t>
      </w:r>
      <w:bookmarkStart w:id="1" w:name="_Hlk12262496"/>
      <w:r w:rsidRPr="007A2621">
        <w:rPr>
          <w:bCs/>
          <w:sz w:val="28"/>
          <w:szCs w:val="28"/>
        </w:rPr>
        <w:t>2.</w:t>
      </w:r>
      <w:r w:rsidR="00813671">
        <w:rPr>
          <w:bCs/>
          <w:sz w:val="28"/>
          <w:szCs w:val="28"/>
        </w:rPr>
        <w:t>5</w:t>
      </w:r>
      <w:r w:rsidRPr="007A2621">
        <w:rPr>
          <w:bCs/>
          <w:sz w:val="28"/>
          <w:szCs w:val="28"/>
        </w:rPr>
        <w:t>. Правовые основания для предоставления муниципальной услуги.</w:t>
      </w:r>
    </w:p>
    <w:p w:rsidR="007A2621" w:rsidRDefault="007A2621" w:rsidP="007A2621">
      <w:pPr>
        <w:tabs>
          <w:tab w:val="left" w:pos="5954"/>
        </w:tabs>
        <w:ind w:firstLine="709"/>
        <w:jc w:val="both"/>
        <w:rPr>
          <w:bCs/>
          <w:sz w:val="28"/>
          <w:szCs w:val="28"/>
        </w:rPr>
      </w:pPr>
      <w:r w:rsidRPr="007A2621">
        <w:rPr>
          <w:bCs/>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proofErr w:type="gramStart"/>
      <w:r w:rsidRPr="007A2621">
        <w:rPr>
          <w:bCs/>
          <w:sz w:val="28"/>
          <w:szCs w:val="28"/>
        </w:rPr>
        <w:t>.</w:t>
      </w:r>
      <w:r>
        <w:rPr>
          <w:bCs/>
          <w:sz w:val="28"/>
          <w:szCs w:val="28"/>
        </w:rPr>
        <w:t>».</w:t>
      </w:r>
      <w:proofErr w:type="gramEnd"/>
    </w:p>
    <w:bookmarkEnd w:id="1"/>
    <w:p w:rsidR="007A2621" w:rsidRDefault="007A2621" w:rsidP="007A2621">
      <w:pPr>
        <w:tabs>
          <w:tab w:val="left" w:pos="5954"/>
        </w:tabs>
        <w:ind w:firstLine="709"/>
        <w:jc w:val="both"/>
        <w:rPr>
          <w:bCs/>
          <w:sz w:val="28"/>
          <w:szCs w:val="28"/>
        </w:rPr>
      </w:pPr>
      <w:r>
        <w:rPr>
          <w:bCs/>
          <w:sz w:val="28"/>
          <w:szCs w:val="28"/>
        </w:rPr>
        <w:t>1.2.</w:t>
      </w:r>
      <w:r w:rsidR="00813671">
        <w:rPr>
          <w:bCs/>
          <w:sz w:val="28"/>
          <w:szCs w:val="28"/>
        </w:rPr>
        <w:t>Пункт 2.6.2. Административного регламента изложить в новой редакции</w:t>
      </w:r>
      <w:r w:rsidR="00A91B8E">
        <w:rPr>
          <w:bCs/>
          <w:sz w:val="28"/>
          <w:szCs w:val="28"/>
        </w:rPr>
        <w:t>:</w:t>
      </w:r>
    </w:p>
    <w:p w:rsidR="00A91B8E" w:rsidRPr="00A91B8E" w:rsidRDefault="00A91B8E" w:rsidP="00A91B8E">
      <w:pPr>
        <w:tabs>
          <w:tab w:val="left" w:pos="5954"/>
        </w:tabs>
        <w:ind w:firstLine="709"/>
        <w:jc w:val="both"/>
        <w:rPr>
          <w:bCs/>
          <w:sz w:val="28"/>
          <w:szCs w:val="28"/>
        </w:rPr>
      </w:pPr>
      <w:r>
        <w:rPr>
          <w:bCs/>
          <w:sz w:val="28"/>
          <w:szCs w:val="28"/>
        </w:rPr>
        <w:t>«</w:t>
      </w:r>
      <w:bookmarkStart w:id="2" w:name="_Hlk12262555"/>
      <w:r w:rsidRPr="00A91B8E">
        <w:rPr>
          <w:bCs/>
          <w:sz w:val="28"/>
          <w:szCs w:val="28"/>
        </w:rPr>
        <w:t>2.</w:t>
      </w:r>
      <w:r w:rsidR="00813671">
        <w:rPr>
          <w:bCs/>
          <w:sz w:val="28"/>
          <w:szCs w:val="28"/>
        </w:rPr>
        <w:t>6.2</w:t>
      </w:r>
      <w:r w:rsidRPr="00A91B8E">
        <w:rPr>
          <w:bCs/>
          <w:sz w:val="28"/>
          <w:szCs w:val="28"/>
        </w:rPr>
        <w:t>. Запрещается требовать от заявителя:</w:t>
      </w:r>
    </w:p>
    <w:p w:rsidR="00A91B8E" w:rsidRPr="00A91B8E" w:rsidRDefault="00A91B8E" w:rsidP="00A91B8E">
      <w:pPr>
        <w:tabs>
          <w:tab w:val="left" w:pos="5954"/>
        </w:tabs>
        <w:ind w:firstLine="709"/>
        <w:jc w:val="both"/>
        <w:rPr>
          <w:bCs/>
          <w:sz w:val="28"/>
          <w:szCs w:val="28"/>
        </w:rPr>
      </w:pPr>
      <w:r w:rsidRPr="00A91B8E">
        <w:rPr>
          <w:bCs/>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w:t>
      </w:r>
      <w:r w:rsidRPr="00A91B8E">
        <w:rPr>
          <w:bCs/>
          <w:sz w:val="28"/>
          <w:szCs w:val="28"/>
        </w:rPr>
        <w:lastRenderedPageBreak/>
        <w:t>услуг;</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A91B8E">
        <w:rPr>
          <w:bCs/>
          <w:sz w:val="28"/>
          <w:szCs w:val="28"/>
        </w:rPr>
        <w:t xml:space="preserve"> </w:t>
      </w:r>
      <w:proofErr w:type="gramStart"/>
      <w:r w:rsidRPr="00A91B8E">
        <w:rPr>
          <w:bCs/>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A91B8E">
        <w:rPr>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A91B8E">
        <w:rPr>
          <w:bCs/>
          <w:sz w:val="28"/>
          <w:szCs w:val="28"/>
        </w:rPr>
        <w:t xml:space="preserve">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1B8E" w:rsidRPr="00A91B8E" w:rsidRDefault="00A91B8E" w:rsidP="00A91B8E">
      <w:pPr>
        <w:tabs>
          <w:tab w:val="left" w:pos="5954"/>
        </w:tabs>
        <w:ind w:firstLine="709"/>
        <w:jc w:val="both"/>
        <w:rPr>
          <w:bCs/>
          <w:sz w:val="28"/>
          <w:szCs w:val="28"/>
        </w:rPr>
      </w:pPr>
      <w:r w:rsidRPr="00A91B8E">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1B8E" w:rsidRPr="00A91B8E" w:rsidRDefault="00A91B8E" w:rsidP="00A91B8E">
      <w:pPr>
        <w:tabs>
          <w:tab w:val="left" w:pos="5954"/>
        </w:tabs>
        <w:ind w:firstLine="709"/>
        <w:jc w:val="both"/>
        <w:rPr>
          <w:bCs/>
          <w:sz w:val="28"/>
          <w:szCs w:val="28"/>
        </w:rPr>
      </w:pPr>
      <w:r w:rsidRPr="00A91B8E">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1B8E" w:rsidRDefault="00A91B8E" w:rsidP="00A91B8E">
      <w:pPr>
        <w:tabs>
          <w:tab w:val="left" w:pos="5954"/>
        </w:tabs>
        <w:ind w:firstLine="709"/>
        <w:jc w:val="both"/>
        <w:rPr>
          <w:bCs/>
          <w:sz w:val="28"/>
          <w:szCs w:val="28"/>
        </w:rPr>
      </w:pPr>
      <w:proofErr w:type="gramStart"/>
      <w:r w:rsidRPr="00A91B8E">
        <w:rPr>
          <w:bCs/>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A91B8E">
        <w:rPr>
          <w:bCs/>
          <w:sz w:val="28"/>
          <w:szCs w:val="28"/>
        </w:rPr>
        <w:t xml:space="preserve"> </w:t>
      </w:r>
      <w:proofErr w:type="gramStart"/>
      <w:r w:rsidRPr="00A91B8E">
        <w:rPr>
          <w:bCs/>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A91B8E">
        <w:rPr>
          <w:bCs/>
          <w:sz w:val="28"/>
          <w:szCs w:val="28"/>
        </w:rPr>
        <w:t xml:space="preserve"> услуг”, уведомляется заявитель, а также приносятся извинения за доставленные неудобства</w:t>
      </w:r>
      <w:proofErr w:type="gramStart"/>
      <w:r w:rsidRPr="00A91B8E">
        <w:rPr>
          <w:bCs/>
          <w:sz w:val="28"/>
          <w:szCs w:val="28"/>
        </w:rPr>
        <w:t>.</w:t>
      </w:r>
      <w:r>
        <w:rPr>
          <w:bCs/>
          <w:sz w:val="28"/>
          <w:szCs w:val="28"/>
        </w:rPr>
        <w:t>».</w:t>
      </w:r>
      <w:proofErr w:type="gramEnd"/>
    </w:p>
    <w:bookmarkEnd w:id="2"/>
    <w:p w:rsidR="00A91B8E" w:rsidRDefault="00A91B8E" w:rsidP="00A91B8E">
      <w:pPr>
        <w:tabs>
          <w:tab w:val="left" w:pos="5954"/>
        </w:tabs>
        <w:ind w:firstLine="709"/>
        <w:jc w:val="both"/>
        <w:rPr>
          <w:bCs/>
          <w:sz w:val="28"/>
          <w:szCs w:val="28"/>
        </w:rPr>
      </w:pPr>
      <w:r>
        <w:rPr>
          <w:bCs/>
          <w:sz w:val="28"/>
          <w:szCs w:val="28"/>
        </w:rPr>
        <w:t>1.3. Раздел 5 Административного регламента изложить в новой редакции:</w:t>
      </w:r>
    </w:p>
    <w:p w:rsidR="00A91B8E" w:rsidRPr="00A91B8E" w:rsidRDefault="00A91B8E" w:rsidP="000213FB">
      <w:pPr>
        <w:tabs>
          <w:tab w:val="left" w:pos="5954"/>
        </w:tabs>
        <w:ind w:firstLine="709"/>
        <w:jc w:val="both"/>
        <w:rPr>
          <w:bCs/>
          <w:sz w:val="28"/>
          <w:szCs w:val="28"/>
        </w:rPr>
      </w:pPr>
      <w:r>
        <w:rPr>
          <w:b/>
          <w:bCs/>
          <w:sz w:val="28"/>
          <w:szCs w:val="28"/>
        </w:rPr>
        <w:t>«</w:t>
      </w:r>
      <w:bookmarkStart w:id="3" w:name="_Hlk12263459"/>
      <w:r w:rsidRPr="00A91B8E">
        <w:rPr>
          <w:b/>
          <w:bCs/>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A91B8E" w:rsidRPr="00A91B8E" w:rsidRDefault="00A91B8E" w:rsidP="00A91B8E">
      <w:pPr>
        <w:tabs>
          <w:tab w:val="left" w:pos="5954"/>
        </w:tabs>
        <w:ind w:firstLine="709"/>
        <w:jc w:val="both"/>
        <w:rPr>
          <w:bCs/>
          <w:sz w:val="28"/>
          <w:szCs w:val="28"/>
        </w:rPr>
      </w:pPr>
      <w:r w:rsidRPr="00A91B8E">
        <w:rPr>
          <w:bCs/>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A91B8E" w:rsidRPr="00A91B8E" w:rsidRDefault="00A91B8E" w:rsidP="00A91B8E">
      <w:pPr>
        <w:tabs>
          <w:tab w:val="left" w:pos="5954"/>
        </w:tabs>
        <w:ind w:firstLine="709"/>
        <w:jc w:val="both"/>
        <w:rPr>
          <w:bCs/>
          <w:sz w:val="28"/>
          <w:szCs w:val="28"/>
        </w:rPr>
      </w:pPr>
      <w:r w:rsidRPr="00A91B8E">
        <w:rPr>
          <w:bCs/>
          <w:sz w:val="28"/>
          <w:szCs w:val="28"/>
        </w:rPr>
        <w:t>5.2. Способы информирования заявителей о порядке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Информирование заявителей о порядке подачи и рассмотрения жалобы осуществляется следующими способами:</w:t>
      </w:r>
    </w:p>
    <w:p w:rsidR="00A91B8E" w:rsidRPr="00A91B8E" w:rsidRDefault="00A91B8E" w:rsidP="00A91B8E">
      <w:pPr>
        <w:tabs>
          <w:tab w:val="left" w:pos="5954"/>
        </w:tabs>
        <w:ind w:firstLine="709"/>
        <w:jc w:val="both"/>
        <w:rPr>
          <w:bCs/>
          <w:sz w:val="28"/>
          <w:szCs w:val="28"/>
        </w:rPr>
      </w:pPr>
      <w:r w:rsidRPr="00A91B8E">
        <w:rPr>
          <w:bCs/>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91B8E" w:rsidRPr="00A91B8E" w:rsidRDefault="00A91B8E" w:rsidP="00A91B8E">
      <w:pPr>
        <w:tabs>
          <w:tab w:val="left" w:pos="5954"/>
        </w:tabs>
        <w:ind w:firstLine="709"/>
        <w:jc w:val="both"/>
        <w:rPr>
          <w:bCs/>
          <w:sz w:val="28"/>
          <w:szCs w:val="28"/>
        </w:rPr>
      </w:pPr>
      <w:r w:rsidRPr="00A91B8E">
        <w:rPr>
          <w:bCs/>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A91B8E" w:rsidRPr="00A91B8E" w:rsidRDefault="00A91B8E" w:rsidP="00A91B8E">
      <w:pPr>
        <w:tabs>
          <w:tab w:val="left" w:pos="5954"/>
        </w:tabs>
        <w:ind w:firstLine="709"/>
        <w:jc w:val="both"/>
        <w:rPr>
          <w:bCs/>
          <w:sz w:val="28"/>
          <w:szCs w:val="28"/>
        </w:rPr>
      </w:pPr>
      <w:r w:rsidRPr="00A91B8E">
        <w:rPr>
          <w:bCs/>
          <w:sz w:val="28"/>
          <w:szCs w:val="28"/>
        </w:rPr>
        <w:t>- посредством информационных материалов, которые размещаются в сети «Интернет» на официальном сайте администрации (</w:t>
      </w:r>
      <w:r w:rsidR="00813671" w:rsidRPr="00813671">
        <w:rPr>
          <w:bCs/>
          <w:sz w:val="28"/>
          <w:szCs w:val="28"/>
          <w:lang w:val="en-US"/>
        </w:rPr>
        <w:t>http</w:t>
      </w:r>
      <w:r w:rsidR="00813671" w:rsidRPr="00813671">
        <w:rPr>
          <w:bCs/>
          <w:sz w:val="28"/>
          <w:szCs w:val="28"/>
        </w:rPr>
        <w:t>://</w:t>
      </w:r>
      <w:r w:rsidR="00813671" w:rsidRPr="00813671">
        <w:rPr>
          <w:bCs/>
          <w:sz w:val="28"/>
          <w:szCs w:val="28"/>
          <w:lang w:val="en-US"/>
        </w:rPr>
        <w:t>mo</w:t>
      </w:r>
      <w:r w:rsidR="00813671" w:rsidRPr="00813671">
        <w:rPr>
          <w:bCs/>
          <w:sz w:val="28"/>
          <w:szCs w:val="28"/>
        </w:rPr>
        <w:t>.</w:t>
      </w:r>
      <w:proofErr w:type="spellStart"/>
      <w:r w:rsidR="00813671" w:rsidRPr="00813671">
        <w:rPr>
          <w:bCs/>
          <w:sz w:val="28"/>
          <w:szCs w:val="28"/>
          <w:lang w:val="en-US"/>
        </w:rPr>
        <w:t>astrobl</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roofErr w:type="spellStart"/>
      <w:r w:rsidR="00813671" w:rsidRPr="00813671">
        <w:rPr>
          <w:bCs/>
          <w:sz w:val="28"/>
          <w:szCs w:val="28"/>
          <w:lang w:val="en-US"/>
        </w:rPr>
        <w:t>semibugorinskijselsovet</w:t>
      </w:r>
      <w:proofErr w:type="spellEnd"/>
      <w:r w:rsidRPr="00A91B8E">
        <w:rPr>
          <w:bCs/>
          <w:sz w:val="28"/>
          <w:szCs w:val="28"/>
        </w:rPr>
        <w:t>), на региональном портале (http://gosuslugi.astrobl.ru), на едином портале (http://www.gosuslugi.ru);</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-посредством информационных материалов, которые размещаются на информационных стендах в помещении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5.3. Предмет жалобы.</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A91B8E" w:rsidRPr="00A91B8E" w:rsidRDefault="00A91B8E" w:rsidP="00A91B8E">
      <w:pPr>
        <w:tabs>
          <w:tab w:val="left" w:pos="5954"/>
        </w:tabs>
        <w:ind w:firstLine="709"/>
        <w:jc w:val="both"/>
        <w:rPr>
          <w:bCs/>
          <w:sz w:val="28"/>
          <w:szCs w:val="28"/>
        </w:rPr>
      </w:pPr>
      <w:r w:rsidRPr="00A91B8E">
        <w:rPr>
          <w:bCs/>
          <w:sz w:val="28"/>
          <w:szCs w:val="28"/>
        </w:rPr>
        <w:t>Заявитель может обратиться с жалобой, в том числе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регистрации запроса заявителя о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или порядка выдачи документов по результатам предоставления государственной или муниципальной услуги;</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1B8E">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 xml:space="preserve">- требование у заявителя при предоставлении муниципальной услуги </w:t>
      </w:r>
      <w:r w:rsidRPr="00A91B8E">
        <w:rPr>
          <w:bCs/>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A91B8E" w:rsidRPr="00A91B8E" w:rsidRDefault="00A91B8E" w:rsidP="00A91B8E">
      <w:pPr>
        <w:tabs>
          <w:tab w:val="left" w:pos="5954"/>
        </w:tabs>
        <w:ind w:firstLine="709"/>
        <w:jc w:val="both"/>
        <w:rPr>
          <w:bCs/>
          <w:sz w:val="28"/>
          <w:szCs w:val="28"/>
        </w:rPr>
      </w:pPr>
      <w:r w:rsidRPr="00A91B8E">
        <w:rPr>
          <w:bCs/>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91B8E" w:rsidRPr="00A91B8E" w:rsidRDefault="00A91B8E" w:rsidP="00A91B8E">
      <w:pPr>
        <w:tabs>
          <w:tab w:val="left" w:pos="5954"/>
        </w:tabs>
        <w:ind w:firstLine="709"/>
        <w:jc w:val="both"/>
        <w:rPr>
          <w:bCs/>
          <w:sz w:val="28"/>
          <w:szCs w:val="28"/>
        </w:rPr>
      </w:pPr>
      <w:r w:rsidRPr="00A91B8E">
        <w:rPr>
          <w:bCs/>
          <w:sz w:val="28"/>
          <w:szCs w:val="28"/>
        </w:rPr>
        <w:t>5.4.3. Уполномоченные на рассмотрение жалоб должностные лица администрации обеспечивают:</w:t>
      </w:r>
    </w:p>
    <w:p w:rsidR="00A91B8E" w:rsidRPr="00A91B8E" w:rsidRDefault="00A91B8E" w:rsidP="00A91B8E">
      <w:pPr>
        <w:tabs>
          <w:tab w:val="left" w:pos="5954"/>
        </w:tabs>
        <w:ind w:firstLine="709"/>
        <w:jc w:val="both"/>
        <w:rPr>
          <w:bCs/>
          <w:sz w:val="28"/>
          <w:szCs w:val="28"/>
        </w:rPr>
      </w:pPr>
      <w:r w:rsidRPr="00A91B8E">
        <w:rPr>
          <w:bCs/>
          <w:sz w:val="28"/>
          <w:szCs w:val="28"/>
        </w:rPr>
        <w:t>- прием и рассмотрение жалоб в соответствии с требованиями настоящего раздела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91B8E" w:rsidRPr="00A91B8E" w:rsidRDefault="00A91B8E" w:rsidP="00A91B8E">
      <w:pPr>
        <w:tabs>
          <w:tab w:val="left" w:pos="5954"/>
        </w:tabs>
        <w:ind w:firstLine="709"/>
        <w:jc w:val="both"/>
        <w:rPr>
          <w:bCs/>
          <w:sz w:val="28"/>
          <w:szCs w:val="28"/>
        </w:rPr>
      </w:pPr>
      <w:r w:rsidRPr="00A91B8E">
        <w:rPr>
          <w:bCs/>
          <w:sz w:val="28"/>
          <w:szCs w:val="28"/>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91B8E" w:rsidRPr="00A91B8E" w:rsidRDefault="00A91B8E" w:rsidP="00A91B8E">
      <w:pPr>
        <w:tabs>
          <w:tab w:val="left" w:pos="5954"/>
        </w:tabs>
        <w:ind w:firstLine="709"/>
        <w:jc w:val="both"/>
        <w:rPr>
          <w:bCs/>
          <w:sz w:val="28"/>
          <w:szCs w:val="28"/>
        </w:rPr>
      </w:pPr>
      <w:r w:rsidRPr="00A91B8E">
        <w:rPr>
          <w:bCs/>
          <w:sz w:val="28"/>
          <w:szCs w:val="28"/>
        </w:rPr>
        <w:t>При этом срок рассмотрения жалобы исчисляется со дня регистрации жалобы в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5.5. Порядок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 xml:space="preserve">5.5.1. Жалоба подается в администрацию в письменной форме, в том числе при личном приеме заявителя, или в электронном виде. </w:t>
      </w:r>
    </w:p>
    <w:p w:rsidR="00A91B8E" w:rsidRPr="00A91B8E" w:rsidRDefault="00A91B8E" w:rsidP="00A91B8E">
      <w:pPr>
        <w:tabs>
          <w:tab w:val="left" w:pos="5954"/>
        </w:tabs>
        <w:ind w:firstLine="709"/>
        <w:jc w:val="both"/>
        <w:rPr>
          <w:bCs/>
          <w:sz w:val="28"/>
          <w:szCs w:val="28"/>
        </w:rPr>
      </w:pPr>
      <w:r w:rsidRPr="00A91B8E">
        <w:rPr>
          <w:bCs/>
          <w:sz w:val="28"/>
          <w:szCs w:val="28"/>
        </w:rPr>
        <w:t xml:space="preserve">5.5.2. Почтовый адрес администрации муниципального образования «Село </w:t>
      </w:r>
      <w:proofErr w:type="spellStart"/>
      <w:r w:rsidRPr="00A91B8E">
        <w:rPr>
          <w:bCs/>
          <w:sz w:val="28"/>
          <w:szCs w:val="28"/>
        </w:rPr>
        <w:t>Болхуны</w:t>
      </w:r>
      <w:proofErr w:type="spellEnd"/>
      <w:r w:rsidRPr="00A91B8E">
        <w:rPr>
          <w:bCs/>
          <w:sz w:val="28"/>
          <w:szCs w:val="28"/>
        </w:rPr>
        <w:t xml:space="preserve">»: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416311, Астраханская область, </w:t>
      </w:r>
      <w:proofErr w:type="spellStart"/>
      <w:r w:rsidRPr="00813671">
        <w:rPr>
          <w:bCs/>
          <w:sz w:val="28"/>
          <w:szCs w:val="28"/>
        </w:rPr>
        <w:t>Камызякский</w:t>
      </w:r>
      <w:proofErr w:type="spellEnd"/>
      <w:r w:rsidRPr="00813671">
        <w:rPr>
          <w:bCs/>
          <w:sz w:val="28"/>
          <w:szCs w:val="28"/>
        </w:rPr>
        <w:t xml:space="preserve"> район, </w:t>
      </w:r>
      <w:proofErr w:type="spellStart"/>
      <w:r w:rsidRPr="00813671">
        <w:rPr>
          <w:bCs/>
          <w:sz w:val="28"/>
          <w:szCs w:val="28"/>
        </w:rPr>
        <w:t>с</w:t>
      </w:r>
      <w:proofErr w:type="gramStart"/>
      <w:r w:rsidRPr="00813671">
        <w:rPr>
          <w:bCs/>
          <w:sz w:val="28"/>
          <w:szCs w:val="28"/>
        </w:rPr>
        <w:t>.С</w:t>
      </w:r>
      <w:proofErr w:type="gramEnd"/>
      <w:r w:rsidRPr="00813671">
        <w:rPr>
          <w:bCs/>
          <w:sz w:val="28"/>
          <w:szCs w:val="28"/>
        </w:rPr>
        <w:t>емибугры</w:t>
      </w:r>
      <w:proofErr w:type="spellEnd"/>
      <w:r w:rsidRPr="00813671">
        <w:rPr>
          <w:bCs/>
          <w:sz w:val="28"/>
          <w:szCs w:val="28"/>
        </w:rPr>
        <w:t>, ул. Курманова, д.8</w:t>
      </w:r>
    </w:p>
    <w:p w:rsidR="00813671" w:rsidRDefault="00A91B8E" w:rsidP="00A91B8E">
      <w:pPr>
        <w:tabs>
          <w:tab w:val="left" w:pos="5954"/>
        </w:tabs>
        <w:ind w:firstLine="709"/>
        <w:jc w:val="both"/>
        <w:rPr>
          <w:bCs/>
          <w:sz w:val="28"/>
          <w:szCs w:val="28"/>
        </w:rPr>
      </w:pPr>
      <w:r w:rsidRPr="00A91B8E">
        <w:rPr>
          <w:bCs/>
          <w:sz w:val="28"/>
          <w:szCs w:val="28"/>
        </w:rPr>
        <w:t xml:space="preserve">- по телефоны администрации: </w:t>
      </w:r>
      <w:r w:rsidR="00813671" w:rsidRPr="00813671">
        <w:rPr>
          <w:bCs/>
          <w:sz w:val="28"/>
          <w:szCs w:val="28"/>
        </w:rPr>
        <w:t>8(85145) 93-6-3</w:t>
      </w:r>
    </w:p>
    <w:p w:rsidR="00A91B8E" w:rsidRPr="00A91B8E" w:rsidRDefault="00A91B8E" w:rsidP="00A91B8E">
      <w:pPr>
        <w:tabs>
          <w:tab w:val="left" w:pos="5954"/>
        </w:tabs>
        <w:ind w:firstLine="709"/>
        <w:jc w:val="both"/>
        <w:rPr>
          <w:bCs/>
          <w:sz w:val="28"/>
          <w:szCs w:val="28"/>
        </w:rPr>
      </w:pPr>
      <w:r w:rsidRPr="00A91B8E">
        <w:rPr>
          <w:bCs/>
          <w:sz w:val="28"/>
          <w:szCs w:val="28"/>
        </w:rPr>
        <w:t xml:space="preserve">- по  электронной почты администрации: </w:t>
      </w:r>
      <w:proofErr w:type="spellStart"/>
      <w:r w:rsidR="00813671" w:rsidRPr="00813671">
        <w:rPr>
          <w:bCs/>
          <w:sz w:val="28"/>
          <w:szCs w:val="28"/>
          <w:lang w:val="en-US"/>
        </w:rPr>
        <w:t>semibugri</w:t>
      </w:r>
      <w:proofErr w:type="spellEnd"/>
      <w:r w:rsidR="00813671" w:rsidRPr="00813671">
        <w:rPr>
          <w:bCs/>
          <w:sz w:val="28"/>
          <w:szCs w:val="28"/>
        </w:rPr>
        <w:t>@</w:t>
      </w:r>
      <w:proofErr w:type="spellStart"/>
      <w:r w:rsidR="00813671" w:rsidRPr="00813671">
        <w:rPr>
          <w:bCs/>
          <w:sz w:val="28"/>
          <w:szCs w:val="28"/>
          <w:lang w:val="en-US"/>
        </w:rPr>
        <w:t>yandex</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
    <w:p w:rsidR="00A91B8E" w:rsidRPr="000213FB" w:rsidRDefault="00A91B8E" w:rsidP="00A91B8E">
      <w:pPr>
        <w:tabs>
          <w:tab w:val="left" w:pos="5954"/>
        </w:tabs>
        <w:ind w:firstLine="709"/>
        <w:jc w:val="both"/>
        <w:rPr>
          <w:bCs/>
          <w:sz w:val="28"/>
          <w:szCs w:val="28"/>
        </w:rPr>
      </w:pPr>
      <w:r w:rsidRPr="00A91B8E">
        <w:rPr>
          <w:bCs/>
          <w:sz w:val="28"/>
          <w:szCs w:val="28"/>
        </w:rPr>
        <w:t xml:space="preserve">- через  интернет - приемную на официальном сайте администрации </w:t>
      </w:r>
      <w:r w:rsidR="00813671" w:rsidRPr="00813671">
        <w:rPr>
          <w:bCs/>
          <w:sz w:val="28"/>
          <w:szCs w:val="28"/>
          <w:lang w:val="en-US" w:bidi="ru-RU"/>
        </w:rPr>
        <w:t>http</w:t>
      </w:r>
      <w:r w:rsidR="00813671" w:rsidRPr="00813671">
        <w:rPr>
          <w:bCs/>
          <w:sz w:val="28"/>
          <w:szCs w:val="28"/>
          <w:lang w:bidi="ru-RU"/>
        </w:rPr>
        <w:t>://</w:t>
      </w:r>
      <w:r w:rsidR="00813671" w:rsidRPr="00813671">
        <w:rPr>
          <w:bCs/>
          <w:sz w:val="28"/>
          <w:szCs w:val="28"/>
          <w:lang w:val="en-US" w:bidi="ru-RU"/>
        </w:rPr>
        <w:t>mo</w:t>
      </w:r>
      <w:r w:rsidR="00813671" w:rsidRPr="00813671">
        <w:rPr>
          <w:bCs/>
          <w:sz w:val="28"/>
          <w:szCs w:val="28"/>
          <w:lang w:bidi="ru-RU"/>
        </w:rPr>
        <w:t>.</w:t>
      </w:r>
      <w:proofErr w:type="spellStart"/>
      <w:r w:rsidR="00813671" w:rsidRPr="00813671">
        <w:rPr>
          <w:bCs/>
          <w:sz w:val="28"/>
          <w:szCs w:val="28"/>
          <w:lang w:val="en-US" w:bidi="ru-RU"/>
        </w:rPr>
        <w:t>astrobl</w:t>
      </w:r>
      <w:proofErr w:type="spellEnd"/>
      <w:r w:rsidR="00813671" w:rsidRPr="00813671">
        <w:rPr>
          <w:bCs/>
          <w:sz w:val="28"/>
          <w:szCs w:val="28"/>
          <w:lang w:bidi="ru-RU"/>
        </w:rPr>
        <w:t>.</w:t>
      </w:r>
      <w:proofErr w:type="spellStart"/>
      <w:r w:rsidR="00813671" w:rsidRPr="00813671">
        <w:rPr>
          <w:bCs/>
          <w:sz w:val="28"/>
          <w:szCs w:val="28"/>
          <w:lang w:val="en-US" w:bidi="ru-RU"/>
        </w:rPr>
        <w:t>ru</w:t>
      </w:r>
      <w:proofErr w:type="spellEnd"/>
      <w:r w:rsidR="00813671" w:rsidRPr="00813671">
        <w:rPr>
          <w:bCs/>
          <w:sz w:val="28"/>
          <w:szCs w:val="28"/>
          <w:lang w:bidi="ru-RU"/>
        </w:rPr>
        <w:t>/</w:t>
      </w:r>
      <w:proofErr w:type="spellStart"/>
      <w:r w:rsidR="00813671" w:rsidRPr="00813671">
        <w:rPr>
          <w:bCs/>
          <w:sz w:val="28"/>
          <w:szCs w:val="28"/>
          <w:lang w:val="en-US" w:bidi="ru-RU"/>
        </w:rPr>
        <w:t>semibugorinskijselsovet</w:t>
      </w:r>
      <w:proofErr w:type="spellEnd"/>
      <w:r w:rsidR="000213FB">
        <w:rPr>
          <w:bCs/>
          <w:sz w:val="28"/>
          <w:szCs w:val="28"/>
          <w:lang w:bidi="ru-RU"/>
        </w:rPr>
        <w:t>.</w:t>
      </w:r>
    </w:p>
    <w:p w:rsidR="00A91B8E" w:rsidRPr="00A91B8E" w:rsidRDefault="00A91B8E" w:rsidP="00A91B8E">
      <w:pPr>
        <w:tabs>
          <w:tab w:val="left" w:pos="5954"/>
        </w:tabs>
        <w:ind w:firstLine="709"/>
        <w:jc w:val="both"/>
        <w:rPr>
          <w:bCs/>
          <w:sz w:val="28"/>
          <w:szCs w:val="28"/>
        </w:rPr>
      </w:pPr>
      <w:r w:rsidRPr="00A91B8E">
        <w:rPr>
          <w:bCs/>
          <w:sz w:val="28"/>
          <w:szCs w:val="28"/>
        </w:rPr>
        <w:t xml:space="preserve">Адрес единого портала: </w:t>
      </w:r>
      <w:r w:rsidRPr="00A91B8E">
        <w:rPr>
          <w:bCs/>
          <w:sz w:val="28"/>
          <w:szCs w:val="28"/>
          <w:lang w:bidi="ru-RU"/>
        </w:rPr>
        <w:t>http://www.gosuslugi.ru</w:t>
      </w:r>
    </w:p>
    <w:p w:rsidR="00A91B8E" w:rsidRDefault="00A91B8E" w:rsidP="00A91B8E">
      <w:pPr>
        <w:tabs>
          <w:tab w:val="left" w:pos="5954"/>
        </w:tabs>
        <w:ind w:firstLine="709"/>
        <w:jc w:val="both"/>
        <w:rPr>
          <w:bCs/>
          <w:sz w:val="28"/>
          <w:szCs w:val="28"/>
        </w:rPr>
      </w:pPr>
      <w:r w:rsidRPr="00A91B8E">
        <w:rPr>
          <w:bCs/>
          <w:sz w:val="28"/>
          <w:szCs w:val="28"/>
        </w:rPr>
        <w:t xml:space="preserve">Адрес регионального портала: </w:t>
      </w:r>
      <w:r w:rsidR="00813671" w:rsidRPr="00813671">
        <w:rPr>
          <w:bCs/>
          <w:sz w:val="28"/>
          <w:szCs w:val="28"/>
        </w:rPr>
        <w:t>http://gosuslugi.astrobl.ru</w:t>
      </w:r>
    </w:p>
    <w:p w:rsidR="00813671" w:rsidRPr="00813671" w:rsidRDefault="00813671" w:rsidP="00813671">
      <w:pPr>
        <w:tabs>
          <w:tab w:val="left" w:pos="5954"/>
        </w:tabs>
        <w:ind w:firstLine="709"/>
        <w:jc w:val="both"/>
        <w:rPr>
          <w:bCs/>
          <w:sz w:val="28"/>
          <w:szCs w:val="28"/>
        </w:rPr>
      </w:pPr>
      <w:r w:rsidRPr="00813671">
        <w:rPr>
          <w:bCs/>
          <w:sz w:val="28"/>
          <w:szCs w:val="28"/>
        </w:rPr>
        <w:t xml:space="preserve">Почтовый адрес многофункционального центра: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416340, Астраханская область, </w:t>
      </w:r>
      <w:proofErr w:type="spellStart"/>
      <w:r w:rsidRPr="00813671">
        <w:rPr>
          <w:bCs/>
          <w:sz w:val="28"/>
          <w:szCs w:val="28"/>
        </w:rPr>
        <w:t>Камызякский</w:t>
      </w:r>
      <w:proofErr w:type="spellEnd"/>
      <w:r w:rsidRPr="00813671">
        <w:rPr>
          <w:bCs/>
          <w:sz w:val="28"/>
          <w:szCs w:val="28"/>
        </w:rPr>
        <w:t xml:space="preserve"> район, г</w:t>
      </w:r>
      <w:proofErr w:type="gramStart"/>
      <w:r w:rsidRPr="00813671">
        <w:rPr>
          <w:bCs/>
          <w:sz w:val="28"/>
          <w:szCs w:val="28"/>
        </w:rPr>
        <w:t>.К</w:t>
      </w:r>
      <w:proofErr w:type="gramEnd"/>
      <w:r w:rsidRPr="00813671">
        <w:rPr>
          <w:bCs/>
          <w:sz w:val="28"/>
          <w:szCs w:val="28"/>
        </w:rPr>
        <w:t>амызяк, ул. Молодежная, д. 32.</w:t>
      </w:r>
    </w:p>
    <w:p w:rsidR="00813671" w:rsidRPr="00813671" w:rsidRDefault="00813671" w:rsidP="00813671">
      <w:pPr>
        <w:tabs>
          <w:tab w:val="left" w:pos="5954"/>
        </w:tabs>
        <w:ind w:firstLine="709"/>
        <w:jc w:val="both"/>
        <w:rPr>
          <w:bCs/>
          <w:sz w:val="28"/>
          <w:szCs w:val="28"/>
        </w:rPr>
      </w:pPr>
      <w:r w:rsidRPr="00813671">
        <w:rPr>
          <w:bCs/>
          <w:sz w:val="28"/>
          <w:szCs w:val="28"/>
        </w:rPr>
        <w:t xml:space="preserve">Адрес сайта: </w:t>
      </w:r>
      <w:proofErr w:type="spellStart"/>
      <w:r w:rsidRPr="00813671">
        <w:rPr>
          <w:bCs/>
          <w:sz w:val="28"/>
          <w:szCs w:val="28"/>
        </w:rPr>
        <w:t>www.mfc.astrobl.ru</w:t>
      </w:r>
      <w:proofErr w:type="spellEnd"/>
      <w:r w:rsidRPr="00813671">
        <w:rPr>
          <w:bCs/>
          <w:sz w:val="28"/>
          <w:szCs w:val="28"/>
        </w:rPr>
        <w:t>.</w:t>
      </w:r>
    </w:p>
    <w:p w:rsidR="00813671" w:rsidRPr="00A91B8E" w:rsidRDefault="00813671" w:rsidP="00813671">
      <w:pPr>
        <w:tabs>
          <w:tab w:val="left" w:pos="5954"/>
        </w:tabs>
        <w:ind w:firstLine="709"/>
        <w:jc w:val="both"/>
        <w:rPr>
          <w:bCs/>
          <w:sz w:val="28"/>
          <w:szCs w:val="28"/>
        </w:rPr>
      </w:pPr>
      <w:r w:rsidRPr="00813671">
        <w:rPr>
          <w:bCs/>
          <w:sz w:val="28"/>
          <w:szCs w:val="28"/>
        </w:rPr>
        <w:t xml:space="preserve">Адрес электронной почты: </w:t>
      </w:r>
      <w:proofErr w:type="spellStart"/>
      <w:r w:rsidRPr="00813671">
        <w:rPr>
          <w:bCs/>
          <w:sz w:val="28"/>
          <w:szCs w:val="28"/>
          <w:lang w:val="en-US"/>
        </w:rPr>
        <w:t>astr</w:t>
      </w:r>
      <w:proofErr w:type="spellEnd"/>
      <w:r w:rsidRPr="00813671">
        <w:rPr>
          <w:bCs/>
          <w:sz w:val="28"/>
          <w:szCs w:val="28"/>
        </w:rPr>
        <w:t>_</w:t>
      </w:r>
      <w:proofErr w:type="spellStart"/>
      <w:r w:rsidRPr="00813671">
        <w:rPr>
          <w:bCs/>
          <w:sz w:val="28"/>
          <w:szCs w:val="28"/>
          <w:lang w:val="en-US"/>
        </w:rPr>
        <w:t>mfc</w:t>
      </w:r>
      <w:proofErr w:type="spellEnd"/>
      <w:r w:rsidRPr="00813671">
        <w:rPr>
          <w:bCs/>
          <w:sz w:val="28"/>
          <w:szCs w:val="28"/>
        </w:rPr>
        <w:t>@</w:t>
      </w:r>
      <w:proofErr w:type="spellStart"/>
      <w:r w:rsidRPr="00813671">
        <w:rPr>
          <w:bCs/>
          <w:sz w:val="28"/>
          <w:szCs w:val="28"/>
        </w:rPr>
        <w:t>astrobl.ru</w:t>
      </w:r>
      <w:proofErr w:type="spellEnd"/>
      <w:r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5.4.3. Жалоба должна содержать:</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администрации, должностного лица администрации, решения и действия (бездействие) которых обжалуются;</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B8E" w:rsidRPr="00A91B8E" w:rsidRDefault="00A91B8E" w:rsidP="00A91B8E">
      <w:pPr>
        <w:tabs>
          <w:tab w:val="left" w:pos="5954"/>
        </w:tabs>
        <w:ind w:firstLine="709"/>
        <w:jc w:val="both"/>
        <w:rPr>
          <w:bCs/>
          <w:sz w:val="28"/>
          <w:szCs w:val="28"/>
        </w:rPr>
      </w:pPr>
      <w:r w:rsidRPr="00A91B8E">
        <w:rPr>
          <w:bCs/>
          <w:sz w:val="28"/>
          <w:szCs w:val="28"/>
        </w:rPr>
        <w:t>- сведения об обжалуемых решениях и действиях (бездействии) администрации, должностного лица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91B8E" w:rsidRPr="00A91B8E" w:rsidRDefault="00A91B8E" w:rsidP="00A91B8E">
      <w:pPr>
        <w:tabs>
          <w:tab w:val="left" w:pos="5954"/>
        </w:tabs>
        <w:ind w:firstLine="709"/>
        <w:jc w:val="both"/>
        <w:rPr>
          <w:bCs/>
          <w:sz w:val="28"/>
          <w:szCs w:val="28"/>
        </w:rPr>
      </w:pPr>
      <w:r w:rsidRPr="00A91B8E">
        <w:rPr>
          <w:bCs/>
          <w:sz w:val="28"/>
          <w:szCs w:val="28"/>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1B8E">
        <w:rPr>
          <w:bCs/>
          <w:sz w:val="28"/>
          <w:szCs w:val="28"/>
        </w:rPr>
        <w:t>представлена</w:t>
      </w:r>
      <w:proofErr w:type="gramEnd"/>
      <w:r w:rsidRPr="00A91B8E">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(для физических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A91B8E">
        <w:rPr>
          <w:bCs/>
          <w:sz w:val="28"/>
          <w:szCs w:val="28"/>
        </w:rPr>
        <w:lastRenderedPageBreak/>
        <w:t>доверенности.</w:t>
      </w:r>
    </w:p>
    <w:p w:rsidR="00A91B8E" w:rsidRPr="00A91B8E" w:rsidRDefault="00A91B8E" w:rsidP="00A91B8E">
      <w:pPr>
        <w:tabs>
          <w:tab w:val="left" w:pos="5954"/>
        </w:tabs>
        <w:ind w:firstLine="709"/>
        <w:jc w:val="both"/>
        <w:rPr>
          <w:bCs/>
          <w:sz w:val="28"/>
          <w:szCs w:val="28"/>
        </w:rPr>
      </w:pPr>
      <w:r w:rsidRPr="00A91B8E">
        <w:rPr>
          <w:bCs/>
          <w:sz w:val="28"/>
          <w:szCs w:val="28"/>
        </w:rPr>
        <w:t xml:space="preserve">5.5.5. Прием жалоб в письменной форме осуществляется </w:t>
      </w:r>
      <w:proofErr w:type="gramStart"/>
      <w:r w:rsidRPr="00A91B8E">
        <w:rPr>
          <w:bCs/>
          <w:sz w:val="28"/>
          <w:szCs w:val="28"/>
        </w:rPr>
        <w:t>в месте</w:t>
      </w:r>
      <w:proofErr w:type="gramEnd"/>
      <w:r w:rsidRPr="00A91B8E">
        <w:rPr>
          <w:bCs/>
          <w:sz w:val="28"/>
          <w:szCs w:val="28"/>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в письменной форме может быть направлена по почте. </w:t>
      </w:r>
    </w:p>
    <w:p w:rsidR="00A91B8E" w:rsidRPr="00A91B8E" w:rsidRDefault="00A91B8E" w:rsidP="00A91B8E">
      <w:pPr>
        <w:tabs>
          <w:tab w:val="left" w:pos="5954"/>
        </w:tabs>
        <w:ind w:firstLine="709"/>
        <w:jc w:val="both"/>
        <w:rPr>
          <w:bCs/>
          <w:sz w:val="28"/>
          <w:szCs w:val="28"/>
        </w:rPr>
      </w:pPr>
      <w:proofErr w:type="spellStart"/>
      <w:r w:rsidRPr="00A91B8E">
        <w:rPr>
          <w:bCs/>
          <w:sz w:val="28"/>
          <w:szCs w:val="28"/>
        </w:rPr>
        <w:t>Вслучая</w:t>
      </w:r>
      <w:proofErr w:type="spellEnd"/>
      <w:r w:rsidRPr="00A91B8E">
        <w:rPr>
          <w:bCs/>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5.5.6. В электронном виде жалоба может быть подана заявителем посредством:</w:t>
      </w:r>
    </w:p>
    <w:p w:rsidR="00A91B8E" w:rsidRPr="00A91B8E" w:rsidRDefault="00A91B8E" w:rsidP="00A91B8E">
      <w:pPr>
        <w:tabs>
          <w:tab w:val="left" w:pos="5954"/>
        </w:tabs>
        <w:ind w:firstLine="709"/>
        <w:jc w:val="both"/>
        <w:rPr>
          <w:bCs/>
          <w:sz w:val="28"/>
          <w:szCs w:val="28"/>
        </w:rPr>
      </w:pPr>
      <w:r w:rsidRPr="00A91B8E">
        <w:rPr>
          <w:bCs/>
          <w:sz w:val="28"/>
          <w:szCs w:val="28"/>
        </w:rPr>
        <w:t>- официального сайта администрации в информационно-телекоммуникационной сети «Интернет»;</w:t>
      </w:r>
    </w:p>
    <w:p w:rsidR="00A91B8E" w:rsidRPr="00A91B8E" w:rsidRDefault="00A91B8E" w:rsidP="00A91B8E">
      <w:pPr>
        <w:tabs>
          <w:tab w:val="left" w:pos="5954"/>
        </w:tabs>
        <w:ind w:firstLine="709"/>
        <w:jc w:val="both"/>
        <w:rPr>
          <w:bCs/>
          <w:sz w:val="28"/>
          <w:szCs w:val="28"/>
        </w:rPr>
      </w:pPr>
      <w:r w:rsidRPr="00A91B8E">
        <w:rPr>
          <w:bCs/>
          <w:sz w:val="28"/>
          <w:szCs w:val="28"/>
        </w:rPr>
        <w:t>- единого портала либо регионального портала.</w:t>
      </w:r>
    </w:p>
    <w:p w:rsidR="00A91B8E" w:rsidRPr="00A91B8E" w:rsidRDefault="00A91B8E" w:rsidP="00A91B8E">
      <w:pPr>
        <w:tabs>
          <w:tab w:val="left" w:pos="5954"/>
        </w:tabs>
        <w:ind w:firstLine="709"/>
        <w:jc w:val="both"/>
        <w:rPr>
          <w:bCs/>
          <w:sz w:val="28"/>
          <w:szCs w:val="28"/>
        </w:rPr>
      </w:pPr>
      <w:r w:rsidRPr="00A91B8E">
        <w:rPr>
          <w:bCs/>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B8E" w:rsidRPr="00A91B8E" w:rsidRDefault="00A91B8E" w:rsidP="00A91B8E">
      <w:pPr>
        <w:tabs>
          <w:tab w:val="left" w:pos="5954"/>
        </w:tabs>
        <w:ind w:firstLine="709"/>
        <w:jc w:val="both"/>
        <w:rPr>
          <w:bCs/>
          <w:sz w:val="28"/>
          <w:szCs w:val="28"/>
        </w:rPr>
      </w:pPr>
      <w:r w:rsidRPr="00A91B8E">
        <w:rPr>
          <w:bCs/>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91B8E" w:rsidRPr="00A91B8E" w:rsidRDefault="00A91B8E" w:rsidP="00A91B8E">
      <w:pPr>
        <w:tabs>
          <w:tab w:val="left" w:pos="5954"/>
        </w:tabs>
        <w:ind w:firstLine="709"/>
        <w:jc w:val="both"/>
        <w:rPr>
          <w:bCs/>
          <w:sz w:val="28"/>
          <w:szCs w:val="28"/>
        </w:rPr>
      </w:pPr>
      <w:r w:rsidRPr="00A91B8E">
        <w:rPr>
          <w:bCs/>
          <w:sz w:val="28"/>
          <w:szCs w:val="28"/>
        </w:rPr>
        <w:t>5.6. Сроки рассмотрения жалобы.</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xml:space="preserve">Жалоба, поступившая </w:t>
      </w:r>
      <w:proofErr w:type="spellStart"/>
      <w:r w:rsidRPr="00A91B8E">
        <w:rPr>
          <w:bCs/>
          <w:sz w:val="28"/>
          <w:szCs w:val="28"/>
        </w:rPr>
        <w:t>вадминистрацию</w:t>
      </w:r>
      <w:proofErr w:type="spellEnd"/>
      <w:r w:rsidRPr="00A91B8E">
        <w:rPr>
          <w:bCs/>
          <w:sz w:val="28"/>
          <w:szCs w:val="28"/>
        </w:rPr>
        <w:t xml:space="preserve"> подлежит</w:t>
      </w:r>
      <w:proofErr w:type="gramEnd"/>
      <w:r w:rsidRPr="00A91B8E">
        <w:rPr>
          <w:bCs/>
          <w:sz w:val="28"/>
          <w:szCs w:val="28"/>
        </w:rPr>
        <w:t xml:space="preserve"> регистрации не позднее следующего рабочего дня со дня ее поступления. </w:t>
      </w:r>
      <w:proofErr w:type="gramStart"/>
      <w:r w:rsidRPr="00A91B8E">
        <w:rPr>
          <w:bCs/>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A91B8E">
        <w:rPr>
          <w:bCs/>
          <w:sz w:val="28"/>
          <w:szCs w:val="28"/>
        </w:rPr>
        <w:t xml:space="preserve"> Федерации не установлен сокращенный срок рассмотрения жалобы. </w:t>
      </w:r>
    </w:p>
    <w:p w:rsidR="00A91B8E" w:rsidRPr="00A91B8E" w:rsidRDefault="00A91B8E" w:rsidP="00A91B8E">
      <w:pPr>
        <w:tabs>
          <w:tab w:val="left" w:pos="5954"/>
        </w:tabs>
        <w:ind w:firstLine="709"/>
        <w:jc w:val="both"/>
        <w:rPr>
          <w:bCs/>
          <w:sz w:val="28"/>
          <w:szCs w:val="28"/>
        </w:rPr>
      </w:pPr>
      <w:r w:rsidRPr="00A91B8E">
        <w:rPr>
          <w:bCs/>
          <w:sz w:val="28"/>
          <w:szCs w:val="28"/>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Основания для приостановления рассмотрения жалобы отсутствуют.</w:t>
      </w:r>
    </w:p>
    <w:p w:rsidR="00A91B8E" w:rsidRPr="00A91B8E" w:rsidRDefault="00A91B8E" w:rsidP="00A91B8E">
      <w:pPr>
        <w:tabs>
          <w:tab w:val="left" w:pos="5954"/>
        </w:tabs>
        <w:ind w:firstLine="709"/>
        <w:jc w:val="both"/>
        <w:rPr>
          <w:bCs/>
          <w:sz w:val="28"/>
          <w:szCs w:val="28"/>
        </w:rPr>
      </w:pPr>
      <w:r w:rsidRPr="00A91B8E">
        <w:rPr>
          <w:bCs/>
          <w:sz w:val="28"/>
          <w:szCs w:val="28"/>
        </w:rPr>
        <w:t>5.8. Результат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91B8E" w:rsidRPr="00A91B8E" w:rsidRDefault="00A91B8E" w:rsidP="00A91B8E">
      <w:pPr>
        <w:tabs>
          <w:tab w:val="left" w:pos="5954"/>
        </w:tabs>
        <w:ind w:firstLine="709"/>
        <w:jc w:val="both"/>
        <w:rPr>
          <w:bCs/>
          <w:sz w:val="28"/>
          <w:szCs w:val="28"/>
        </w:rPr>
      </w:pPr>
      <w:r w:rsidRPr="00A91B8E">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5.9. Порядок информирования заявителя о результатах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5.9.2. В ответе по результатам рассмотрения жалобы указываются:</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A91B8E" w:rsidRPr="00A91B8E" w:rsidRDefault="00A91B8E" w:rsidP="00A91B8E">
      <w:pPr>
        <w:tabs>
          <w:tab w:val="left" w:pos="5954"/>
        </w:tabs>
        <w:ind w:firstLine="709"/>
        <w:jc w:val="both"/>
        <w:rPr>
          <w:bCs/>
          <w:sz w:val="28"/>
          <w:szCs w:val="28"/>
        </w:rPr>
      </w:pPr>
      <w:r w:rsidRPr="00A91B8E">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91B8E" w:rsidRPr="00A91B8E" w:rsidRDefault="00A91B8E" w:rsidP="00A91B8E">
      <w:pPr>
        <w:tabs>
          <w:tab w:val="left" w:pos="5954"/>
        </w:tabs>
        <w:ind w:firstLine="709"/>
        <w:jc w:val="both"/>
        <w:rPr>
          <w:bCs/>
          <w:sz w:val="28"/>
          <w:szCs w:val="28"/>
        </w:rPr>
      </w:pPr>
      <w:r w:rsidRPr="00A91B8E">
        <w:rPr>
          <w:bCs/>
          <w:sz w:val="28"/>
          <w:szCs w:val="28"/>
        </w:rPr>
        <w:t>- фамилия, имя, отчество (при наличии) или наименование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основания для принятия решения по жалобе;</w:t>
      </w:r>
    </w:p>
    <w:p w:rsidR="00A91B8E" w:rsidRPr="00A91B8E" w:rsidRDefault="00A91B8E" w:rsidP="00A91B8E">
      <w:pPr>
        <w:tabs>
          <w:tab w:val="left" w:pos="5954"/>
        </w:tabs>
        <w:ind w:firstLine="709"/>
        <w:jc w:val="both"/>
        <w:rPr>
          <w:bCs/>
          <w:sz w:val="28"/>
          <w:szCs w:val="28"/>
        </w:rPr>
      </w:pPr>
      <w:r w:rsidRPr="00A91B8E">
        <w:rPr>
          <w:bCs/>
          <w:sz w:val="28"/>
          <w:szCs w:val="28"/>
        </w:rPr>
        <w:t>- принятое по жалобе решение;</w:t>
      </w:r>
    </w:p>
    <w:p w:rsidR="00A91B8E" w:rsidRPr="00A91B8E" w:rsidRDefault="00A91B8E" w:rsidP="00A91B8E">
      <w:pPr>
        <w:tabs>
          <w:tab w:val="left" w:pos="5954"/>
        </w:tabs>
        <w:ind w:firstLine="709"/>
        <w:jc w:val="both"/>
        <w:rPr>
          <w:bCs/>
          <w:sz w:val="28"/>
          <w:szCs w:val="28"/>
        </w:rPr>
      </w:pPr>
      <w:r w:rsidRPr="00A91B8E">
        <w:rPr>
          <w:bCs/>
          <w:sz w:val="28"/>
          <w:szCs w:val="28"/>
        </w:rPr>
        <w:t>- в случае</w:t>
      </w:r>
      <w:proofErr w:type="gramStart"/>
      <w:r w:rsidRPr="00A91B8E">
        <w:rPr>
          <w:bCs/>
          <w:sz w:val="28"/>
          <w:szCs w:val="28"/>
        </w:rPr>
        <w:t>,</w:t>
      </w:r>
      <w:proofErr w:type="gramEnd"/>
      <w:r w:rsidRPr="00A91B8E">
        <w:rPr>
          <w:bCs/>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сведения о порядке обжалования принятого по жалобе решения.</w:t>
      </w:r>
    </w:p>
    <w:p w:rsidR="00A91B8E" w:rsidRPr="00A91B8E" w:rsidRDefault="00A91B8E" w:rsidP="00A91B8E">
      <w:pPr>
        <w:tabs>
          <w:tab w:val="left" w:pos="5954"/>
        </w:tabs>
        <w:ind w:firstLine="709"/>
        <w:jc w:val="both"/>
        <w:rPr>
          <w:bCs/>
          <w:sz w:val="28"/>
          <w:szCs w:val="28"/>
        </w:rPr>
      </w:pPr>
      <w:r w:rsidRPr="00A91B8E">
        <w:rPr>
          <w:bCs/>
          <w:sz w:val="28"/>
          <w:szCs w:val="28"/>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A91B8E" w:rsidRPr="00A91B8E" w:rsidRDefault="00A91B8E" w:rsidP="00A91B8E">
      <w:pPr>
        <w:tabs>
          <w:tab w:val="left" w:pos="5954"/>
        </w:tabs>
        <w:ind w:firstLine="709"/>
        <w:jc w:val="both"/>
        <w:rPr>
          <w:bCs/>
          <w:sz w:val="28"/>
          <w:szCs w:val="28"/>
        </w:rPr>
      </w:pPr>
      <w:r w:rsidRPr="00A91B8E">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w:t>
      </w:r>
      <w:r w:rsidRPr="00A91B8E">
        <w:rPr>
          <w:bCs/>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1B8E">
        <w:rPr>
          <w:bCs/>
          <w:sz w:val="28"/>
          <w:szCs w:val="28"/>
        </w:rPr>
        <w:t>неудобства</w:t>
      </w:r>
      <w:proofErr w:type="gramEnd"/>
      <w:r w:rsidRPr="00A91B8E">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xml:space="preserve">5.9.5. В случае </w:t>
      </w:r>
      <w:proofErr w:type="spellStart"/>
      <w:r w:rsidRPr="00A91B8E">
        <w:rPr>
          <w:bCs/>
          <w:sz w:val="28"/>
          <w:szCs w:val="28"/>
        </w:rPr>
        <w:t>признанияжалобы</w:t>
      </w:r>
      <w:proofErr w:type="spellEnd"/>
      <w:r w:rsidRPr="00A91B8E">
        <w:rPr>
          <w:bCs/>
          <w:sz w:val="28"/>
          <w:szCs w:val="28"/>
        </w:rPr>
        <w:t xml:space="preserve">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A91B8E" w:rsidRPr="00A91B8E" w:rsidRDefault="00A91B8E" w:rsidP="00A91B8E">
      <w:pPr>
        <w:tabs>
          <w:tab w:val="left" w:pos="5954"/>
        </w:tabs>
        <w:ind w:firstLine="709"/>
        <w:jc w:val="both"/>
        <w:rPr>
          <w:bCs/>
          <w:sz w:val="28"/>
          <w:szCs w:val="28"/>
        </w:rPr>
      </w:pPr>
      <w:r w:rsidRPr="00A91B8E">
        <w:rPr>
          <w:bCs/>
          <w:sz w:val="28"/>
          <w:szCs w:val="28"/>
        </w:rPr>
        <w:t>5.10. Право заявителя на получение информации и документов, необходимых для обоснования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A91B8E">
        <w:rPr>
          <w:bCs/>
          <w:sz w:val="28"/>
          <w:szCs w:val="28"/>
          <w:lang w:bidi="ru-RU"/>
        </w:rPr>
        <w:t>тайну</w:t>
      </w:r>
      <w:r w:rsidRPr="00A91B8E">
        <w:rPr>
          <w:bCs/>
          <w:sz w:val="28"/>
          <w:szCs w:val="28"/>
        </w:rPr>
        <w:t>, и для которых установлен особый порядок предоставления.</w:t>
      </w:r>
      <w:proofErr w:type="gramEnd"/>
    </w:p>
    <w:p w:rsidR="00A91B8E" w:rsidRPr="00A91B8E" w:rsidRDefault="00A91B8E" w:rsidP="00A91B8E">
      <w:pPr>
        <w:tabs>
          <w:tab w:val="left" w:pos="5954"/>
        </w:tabs>
        <w:ind w:firstLine="709"/>
        <w:jc w:val="both"/>
        <w:rPr>
          <w:bCs/>
          <w:sz w:val="28"/>
          <w:szCs w:val="28"/>
        </w:rPr>
      </w:pPr>
      <w:r w:rsidRPr="00A91B8E">
        <w:rPr>
          <w:bCs/>
          <w:sz w:val="28"/>
          <w:szCs w:val="28"/>
        </w:rPr>
        <w:t>5.11. Перечень случаев, в которых ответ на жалобу не дается.</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вправе оставить жалобу без ответа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xml:space="preserve">- наличие </w:t>
      </w:r>
      <w:bookmarkStart w:id="4" w:name="_GoBack"/>
      <w:bookmarkEnd w:id="4"/>
      <w:r w:rsidRPr="00A91B8E">
        <w:rPr>
          <w:bCs/>
          <w:sz w:val="28"/>
          <w:szCs w:val="28"/>
        </w:rPr>
        <w:t>в жалобе нецензурных либо оскорбительных выражений, угроз жизни, здоровью и имуществу должностного лица, а также членов его семьи;</w:t>
      </w:r>
    </w:p>
    <w:p w:rsidR="00A91B8E" w:rsidRPr="00A91B8E" w:rsidRDefault="00A91B8E" w:rsidP="00A91B8E">
      <w:pPr>
        <w:tabs>
          <w:tab w:val="left" w:pos="5954"/>
        </w:tabs>
        <w:ind w:firstLine="709"/>
        <w:jc w:val="both"/>
        <w:rPr>
          <w:bCs/>
          <w:sz w:val="28"/>
          <w:szCs w:val="28"/>
        </w:rPr>
      </w:pPr>
      <w:r w:rsidRPr="00A91B8E">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1B8E" w:rsidRPr="00A91B8E" w:rsidRDefault="00A91B8E" w:rsidP="00A91B8E">
      <w:pPr>
        <w:tabs>
          <w:tab w:val="left" w:pos="5954"/>
        </w:tabs>
        <w:ind w:firstLine="709"/>
        <w:jc w:val="both"/>
        <w:rPr>
          <w:bCs/>
          <w:sz w:val="28"/>
          <w:szCs w:val="28"/>
        </w:rPr>
      </w:pPr>
      <w:r w:rsidRPr="00A91B8E">
        <w:rPr>
          <w:bCs/>
          <w:sz w:val="28"/>
          <w:szCs w:val="28"/>
        </w:rPr>
        <w:t>5.12. Перечень случаев, в которых администрация отказывает в удовлетворении жалобы.</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отказывает в удовлетворении жалобы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вступившего в законную силу решения суда, арбитражного суда по жалобе о том же предмете и по тем же основаниям;</w:t>
      </w:r>
    </w:p>
    <w:p w:rsidR="00A91B8E" w:rsidRPr="00A91B8E" w:rsidRDefault="00A91B8E" w:rsidP="00A91B8E">
      <w:pPr>
        <w:tabs>
          <w:tab w:val="left" w:pos="5954"/>
        </w:tabs>
        <w:ind w:firstLine="709"/>
        <w:jc w:val="both"/>
        <w:rPr>
          <w:bCs/>
          <w:sz w:val="28"/>
          <w:szCs w:val="28"/>
        </w:rPr>
      </w:pPr>
      <w:r w:rsidRPr="00A91B8E">
        <w:rPr>
          <w:bCs/>
          <w:sz w:val="28"/>
          <w:szCs w:val="28"/>
        </w:rPr>
        <w:t>- подача жалобы лицом, полномочия которого не подтверждены в порядке, установленном законодательством Российской Федерации;</w:t>
      </w:r>
    </w:p>
    <w:p w:rsidR="007A2621" w:rsidRPr="00946E9E" w:rsidRDefault="00A91B8E" w:rsidP="00A91B8E">
      <w:pPr>
        <w:tabs>
          <w:tab w:val="left" w:pos="5954"/>
        </w:tabs>
        <w:ind w:firstLine="709"/>
        <w:jc w:val="both"/>
        <w:rPr>
          <w:bCs/>
          <w:sz w:val="28"/>
          <w:szCs w:val="28"/>
        </w:rPr>
      </w:pPr>
      <w:r w:rsidRPr="00A91B8E">
        <w:rPr>
          <w:bCs/>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w:t>
      </w:r>
      <w:r w:rsidR="000213FB">
        <w:rPr>
          <w:bCs/>
          <w:sz w:val="28"/>
          <w:szCs w:val="28"/>
        </w:rPr>
        <w:t>ля и по тому же предмету жалобы</w:t>
      </w:r>
      <w:r>
        <w:rPr>
          <w:bCs/>
          <w:sz w:val="28"/>
          <w:szCs w:val="28"/>
        </w:rPr>
        <w:t>».</w:t>
      </w:r>
    </w:p>
    <w:bookmarkEnd w:id="3"/>
    <w:p w:rsidR="00B43769" w:rsidRDefault="00561951"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2C4A07" w:rsidRPr="000213FB" w:rsidRDefault="008F3B6C">
      <w:pPr>
        <w:widowControl/>
        <w:autoSpaceDE/>
        <w:autoSpaceDN/>
        <w:adjustRightInd/>
        <w:spacing w:after="160" w:line="259" w:lineRule="auto"/>
        <w:rPr>
          <w:sz w:val="28"/>
          <w:szCs w:val="28"/>
        </w:rPr>
      </w:pPr>
      <w:r w:rsidRPr="000213FB">
        <w:rPr>
          <w:sz w:val="28"/>
          <w:szCs w:val="28"/>
        </w:rPr>
        <w:t>Г</w:t>
      </w:r>
      <w:r w:rsidR="00767C9F" w:rsidRPr="000213FB">
        <w:rPr>
          <w:sz w:val="28"/>
          <w:szCs w:val="28"/>
        </w:rPr>
        <w:t xml:space="preserve">лава </w:t>
      </w:r>
      <w:r w:rsidR="00CF22AF" w:rsidRPr="000213FB">
        <w:rPr>
          <w:sz w:val="28"/>
          <w:szCs w:val="28"/>
        </w:rPr>
        <w:t>М</w:t>
      </w:r>
      <w:proofErr w:type="gramStart"/>
      <w:r w:rsidR="00CF22AF" w:rsidRPr="000213FB">
        <w:rPr>
          <w:sz w:val="28"/>
          <w:szCs w:val="28"/>
        </w:rPr>
        <w:t>О</w:t>
      </w:r>
      <w:r w:rsidR="00787D2E" w:rsidRPr="000213FB">
        <w:rPr>
          <w:sz w:val="28"/>
          <w:szCs w:val="28"/>
        </w:rPr>
        <w:t>«</w:t>
      </w:r>
      <w:proofErr w:type="spellStart"/>
      <w:proofErr w:type="gramEnd"/>
      <w:r w:rsidR="005C5881" w:rsidRPr="000213FB">
        <w:rPr>
          <w:sz w:val="28"/>
          <w:szCs w:val="28"/>
        </w:rPr>
        <w:t>Семибугоринскийсельсовет</w:t>
      </w:r>
      <w:proofErr w:type="spellEnd"/>
      <w:r w:rsidR="00787D2E" w:rsidRPr="000213FB">
        <w:rPr>
          <w:sz w:val="28"/>
          <w:szCs w:val="28"/>
        </w:rPr>
        <w:t xml:space="preserve">»   </w:t>
      </w:r>
      <w:r w:rsidR="000213FB" w:rsidRPr="000213FB">
        <w:rPr>
          <w:sz w:val="28"/>
          <w:szCs w:val="28"/>
        </w:rPr>
        <w:t xml:space="preserve">                     </w:t>
      </w:r>
      <w:r w:rsidR="005C5881" w:rsidRPr="000213FB">
        <w:rPr>
          <w:sz w:val="28"/>
          <w:szCs w:val="28"/>
        </w:rPr>
        <w:t xml:space="preserve">Ж.У. </w:t>
      </w:r>
      <w:proofErr w:type="spellStart"/>
      <w:r w:rsidR="005C5881" w:rsidRPr="000213FB">
        <w:rPr>
          <w:sz w:val="28"/>
          <w:szCs w:val="28"/>
        </w:rPr>
        <w:t>Ажбаев</w:t>
      </w:r>
      <w:proofErr w:type="spellEnd"/>
      <w:r w:rsidR="002C4A07" w:rsidRPr="000213FB">
        <w:rPr>
          <w:sz w:val="28"/>
          <w:szCs w:val="28"/>
        </w:rPr>
        <w:br w:type="page"/>
      </w:r>
    </w:p>
    <w:p w:rsidR="002C4A07" w:rsidRPr="00605E80" w:rsidRDefault="002C4A07" w:rsidP="002C4A07">
      <w:pPr>
        <w:widowControl/>
        <w:jc w:val="right"/>
        <w:outlineLvl w:val="0"/>
        <w:rPr>
          <w:rFonts w:eastAsia="Calibri"/>
          <w:sz w:val="24"/>
          <w:szCs w:val="24"/>
          <w:lang w:eastAsia="en-US"/>
        </w:rPr>
      </w:pPr>
      <w:r w:rsidRPr="00605E80">
        <w:rPr>
          <w:rFonts w:eastAsia="Calibri"/>
          <w:sz w:val="24"/>
          <w:szCs w:val="24"/>
          <w:lang w:eastAsia="en-US"/>
        </w:rPr>
        <w:lastRenderedPageBreak/>
        <w:t>Утвержден</w:t>
      </w:r>
    </w:p>
    <w:p w:rsidR="002C4A07" w:rsidRPr="00605E80" w:rsidRDefault="002C4A07" w:rsidP="002C4A07">
      <w:pPr>
        <w:widowControl/>
        <w:jc w:val="right"/>
        <w:rPr>
          <w:rFonts w:eastAsia="Calibri"/>
          <w:sz w:val="24"/>
          <w:szCs w:val="24"/>
          <w:lang w:eastAsia="en-US"/>
        </w:rPr>
      </w:pPr>
      <w:r w:rsidRPr="00605E80">
        <w:rPr>
          <w:rFonts w:eastAsia="Calibri"/>
          <w:sz w:val="24"/>
          <w:szCs w:val="24"/>
          <w:lang w:eastAsia="en-US"/>
        </w:rPr>
        <w:t xml:space="preserve">постановлением администрации </w:t>
      </w:r>
    </w:p>
    <w:p w:rsidR="002C4A07" w:rsidRPr="00605E80" w:rsidRDefault="002C4A07" w:rsidP="002C4A07">
      <w:pPr>
        <w:widowControl/>
        <w:jc w:val="right"/>
        <w:rPr>
          <w:rFonts w:eastAsia="Calibri"/>
          <w:sz w:val="24"/>
          <w:szCs w:val="24"/>
          <w:lang w:eastAsia="en-US"/>
        </w:rPr>
      </w:pPr>
      <w:r w:rsidRPr="00605E80">
        <w:rPr>
          <w:rFonts w:eastAsia="Calibri"/>
          <w:sz w:val="24"/>
          <w:szCs w:val="24"/>
          <w:lang w:eastAsia="en-US"/>
        </w:rPr>
        <w:t>муниципального образования</w:t>
      </w:r>
    </w:p>
    <w:p w:rsidR="002C4A07" w:rsidRPr="00605E80" w:rsidRDefault="002C4A07" w:rsidP="002C4A07">
      <w:pPr>
        <w:widowControl/>
        <w:jc w:val="right"/>
        <w:rPr>
          <w:rFonts w:eastAsia="Calibri"/>
          <w:sz w:val="24"/>
          <w:szCs w:val="24"/>
          <w:lang w:eastAsia="en-US"/>
        </w:rPr>
      </w:pPr>
      <w:r w:rsidRPr="00605E80">
        <w:rPr>
          <w:rFonts w:eastAsia="Calibri"/>
          <w:sz w:val="24"/>
          <w:szCs w:val="24"/>
          <w:lang w:eastAsia="en-US"/>
        </w:rPr>
        <w:t xml:space="preserve"> «</w:t>
      </w:r>
      <w:proofErr w:type="spellStart"/>
      <w:r>
        <w:rPr>
          <w:rFonts w:eastAsia="Calibri"/>
          <w:sz w:val="24"/>
          <w:szCs w:val="24"/>
          <w:lang w:eastAsia="en-US"/>
        </w:rPr>
        <w:t>Семибугоринский</w:t>
      </w:r>
      <w:proofErr w:type="spellEnd"/>
      <w:r>
        <w:rPr>
          <w:rFonts w:eastAsia="Calibri"/>
          <w:sz w:val="24"/>
          <w:szCs w:val="24"/>
          <w:lang w:eastAsia="en-US"/>
        </w:rPr>
        <w:t xml:space="preserve"> </w:t>
      </w:r>
      <w:r w:rsidRPr="00605E80">
        <w:rPr>
          <w:rFonts w:eastAsia="Calibri"/>
          <w:sz w:val="24"/>
          <w:szCs w:val="24"/>
          <w:lang w:eastAsia="en-US"/>
        </w:rPr>
        <w:t xml:space="preserve"> сельсовет» </w:t>
      </w:r>
    </w:p>
    <w:p w:rsidR="002C4A07" w:rsidRPr="00605E80" w:rsidRDefault="002C4A07" w:rsidP="002C4A07">
      <w:pPr>
        <w:widowControl/>
        <w:jc w:val="right"/>
        <w:rPr>
          <w:rFonts w:eastAsia="Calibri"/>
          <w:sz w:val="24"/>
          <w:szCs w:val="24"/>
          <w:lang w:eastAsia="en-US"/>
        </w:rPr>
      </w:pPr>
      <w:r w:rsidRPr="00605E80">
        <w:rPr>
          <w:rFonts w:eastAsia="Calibri"/>
          <w:sz w:val="24"/>
          <w:szCs w:val="24"/>
          <w:lang w:eastAsia="en-US"/>
        </w:rPr>
        <w:t xml:space="preserve">от </w:t>
      </w:r>
      <w:r w:rsidR="000213FB">
        <w:rPr>
          <w:rFonts w:eastAsia="Calibri"/>
          <w:sz w:val="24"/>
          <w:szCs w:val="24"/>
          <w:lang w:eastAsia="en-US"/>
        </w:rPr>
        <w:t>24.06.2019г</w:t>
      </w:r>
      <w:r>
        <w:rPr>
          <w:rFonts w:eastAsia="Calibri"/>
          <w:sz w:val="24"/>
          <w:szCs w:val="24"/>
          <w:lang w:eastAsia="en-US"/>
        </w:rPr>
        <w:t xml:space="preserve"> </w:t>
      </w:r>
      <w:r w:rsidRPr="00605E80">
        <w:rPr>
          <w:rFonts w:eastAsia="Calibri"/>
          <w:sz w:val="24"/>
          <w:szCs w:val="24"/>
          <w:lang w:eastAsia="en-US"/>
        </w:rPr>
        <w:t>№</w:t>
      </w:r>
      <w:r>
        <w:rPr>
          <w:rFonts w:eastAsia="Calibri"/>
          <w:sz w:val="24"/>
          <w:szCs w:val="24"/>
          <w:lang w:eastAsia="en-US"/>
        </w:rPr>
        <w:t xml:space="preserve"> </w:t>
      </w:r>
      <w:r w:rsidR="000213FB">
        <w:rPr>
          <w:rFonts w:eastAsia="Calibri"/>
          <w:sz w:val="24"/>
          <w:szCs w:val="24"/>
          <w:lang w:eastAsia="en-US"/>
        </w:rPr>
        <w:t>61</w:t>
      </w:r>
    </w:p>
    <w:p w:rsidR="002C4A07" w:rsidRPr="00605E80" w:rsidRDefault="002C4A07" w:rsidP="002C4A07">
      <w:pPr>
        <w:widowControl/>
        <w:jc w:val="center"/>
        <w:rPr>
          <w:rFonts w:eastAsia="Calibri"/>
          <w:sz w:val="24"/>
          <w:szCs w:val="24"/>
          <w:lang w:eastAsia="en-US"/>
        </w:rPr>
      </w:pPr>
    </w:p>
    <w:p w:rsidR="002C4A07" w:rsidRPr="00157DC1" w:rsidRDefault="00800AF7" w:rsidP="002C4A07">
      <w:pPr>
        <w:widowControl/>
        <w:jc w:val="center"/>
        <w:rPr>
          <w:rFonts w:eastAsia="Calibri"/>
          <w:b/>
          <w:sz w:val="28"/>
          <w:szCs w:val="28"/>
          <w:lang w:eastAsia="en-US"/>
        </w:rPr>
      </w:pPr>
      <w:hyperlink r:id="rId5" w:history="1">
        <w:r w:rsidR="002C4A07" w:rsidRPr="00157DC1">
          <w:rPr>
            <w:rFonts w:eastAsia="Calibri"/>
            <w:b/>
            <w:sz w:val="28"/>
            <w:szCs w:val="28"/>
            <w:lang w:eastAsia="en-US"/>
          </w:rPr>
          <w:t>Административный регламент</w:t>
        </w:r>
      </w:hyperlink>
      <w:r w:rsidR="002C4A07" w:rsidRPr="00157DC1">
        <w:rPr>
          <w:rFonts w:eastAsia="Calibri"/>
          <w:b/>
          <w:sz w:val="28"/>
          <w:szCs w:val="28"/>
          <w:lang w:eastAsia="en-US"/>
        </w:rPr>
        <w:t xml:space="preserve"> администрации муниципального образования </w:t>
      </w:r>
    </w:p>
    <w:p w:rsidR="002C4A07" w:rsidRPr="00157DC1" w:rsidRDefault="002C4A07" w:rsidP="002C4A07">
      <w:pPr>
        <w:widowControl/>
        <w:jc w:val="center"/>
        <w:rPr>
          <w:rFonts w:eastAsia="Calibri"/>
          <w:b/>
          <w:sz w:val="28"/>
          <w:szCs w:val="28"/>
          <w:lang w:eastAsia="en-US"/>
        </w:rPr>
      </w:pPr>
      <w:r w:rsidRPr="00157DC1">
        <w:rPr>
          <w:rFonts w:eastAsia="Calibri"/>
          <w:b/>
          <w:sz w:val="28"/>
          <w:szCs w:val="28"/>
          <w:lang w:eastAsia="en-US"/>
        </w:rPr>
        <w:t>«</w:t>
      </w:r>
      <w:proofErr w:type="spellStart"/>
      <w:r w:rsidRPr="00157DC1">
        <w:rPr>
          <w:rFonts w:eastAsia="Calibri"/>
          <w:b/>
          <w:sz w:val="28"/>
          <w:szCs w:val="28"/>
          <w:lang w:eastAsia="en-US"/>
        </w:rPr>
        <w:t>Семибугоринский</w:t>
      </w:r>
      <w:proofErr w:type="spellEnd"/>
      <w:r w:rsidRPr="00157DC1">
        <w:rPr>
          <w:rFonts w:eastAsia="Calibri"/>
          <w:b/>
          <w:sz w:val="28"/>
          <w:szCs w:val="28"/>
          <w:lang w:eastAsia="en-US"/>
        </w:rPr>
        <w:t xml:space="preserve">  сельсовет»  по предоставлению муниципальной услуги</w:t>
      </w:r>
    </w:p>
    <w:p w:rsidR="002C4A07" w:rsidRPr="00157DC1" w:rsidRDefault="002C4A07" w:rsidP="002C4A07">
      <w:pPr>
        <w:widowControl/>
        <w:jc w:val="center"/>
        <w:rPr>
          <w:rFonts w:eastAsia="Calibri"/>
          <w:b/>
          <w:sz w:val="28"/>
          <w:szCs w:val="28"/>
          <w:lang w:eastAsia="en-US"/>
        </w:rPr>
      </w:pPr>
      <w:r w:rsidRPr="00157DC1">
        <w:rPr>
          <w:rFonts w:eastAsia="Calibri"/>
          <w:b/>
          <w:sz w:val="28"/>
          <w:szCs w:val="28"/>
          <w:lang w:eastAsia="en-US"/>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w:t>
      </w:r>
    </w:p>
    <w:p w:rsidR="002C4A07" w:rsidRPr="00157DC1" w:rsidRDefault="002C4A07" w:rsidP="002C4A07">
      <w:pPr>
        <w:widowControl/>
        <w:jc w:val="center"/>
        <w:rPr>
          <w:rFonts w:eastAsia="Calibri"/>
          <w:b/>
          <w:sz w:val="28"/>
          <w:szCs w:val="28"/>
          <w:lang w:eastAsia="en-US"/>
        </w:rPr>
      </w:pPr>
      <w:r w:rsidRPr="00157DC1">
        <w:rPr>
          <w:rFonts w:eastAsia="Calibri"/>
          <w:b/>
          <w:sz w:val="28"/>
          <w:szCs w:val="28"/>
          <w:lang w:eastAsia="en-US"/>
        </w:rPr>
        <w:t>филармоний, киносеансов, анонсы данных мероприятий»</w:t>
      </w:r>
    </w:p>
    <w:p w:rsidR="002C4A07" w:rsidRPr="00157DC1" w:rsidRDefault="002C4A07" w:rsidP="002C4A07">
      <w:pPr>
        <w:jc w:val="center"/>
        <w:rPr>
          <w:rFonts w:eastAsia="Calibri"/>
          <w:sz w:val="28"/>
          <w:szCs w:val="28"/>
          <w:lang w:eastAsia="en-US"/>
        </w:rPr>
      </w:pPr>
    </w:p>
    <w:p w:rsidR="002C4A07" w:rsidRPr="00157DC1" w:rsidRDefault="002C4A07" w:rsidP="002C4A07">
      <w:pPr>
        <w:widowControl/>
        <w:jc w:val="center"/>
        <w:outlineLvl w:val="1"/>
        <w:rPr>
          <w:rFonts w:eastAsia="Calibri"/>
          <w:b/>
          <w:sz w:val="28"/>
          <w:szCs w:val="28"/>
          <w:lang w:eastAsia="en-US"/>
        </w:rPr>
      </w:pPr>
      <w:r w:rsidRPr="00157DC1">
        <w:rPr>
          <w:rFonts w:eastAsia="Calibri"/>
          <w:b/>
          <w:sz w:val="28"/>
          <w:szCs w:val="28"/>
          <w:lang w:eastAsia="en-US"/>
        </w:rPr>
        <w:t>1. Общие положения</w:t>
      </w:r>
    </w:p>
    <w:p w:rsidR="002C4A07" w:rsidRPr="00157DC1" w:rsidRDefault="002C4A07" w:rsidP="002C4A07">
      <w:pPr>
        <w:widowControl/>
        <w:jc w:val="center"/>
        <w:rPr>
          <w:rFonts w:eastAsia="Calibri"/>
          <w:sz w:val="28"/>
          <w:szCs w:val="28"/>
          <w:lang w:eastAsia="en-US"/>
        </w:rPr>
      </w:pPr>
    </w:p>
    <w:p w:rsidR="002C4A07" w:rsidRPr="00157DC1" w:rsidRDefault="002C4A07" w:rsidP="002C4A07">
      <w:pPr>
        <w:widowControl/>
        <w:numPr>
          <w:ilvl w:val="1"/>
          <w:numId w:val="23"/>
        </w:numPr>
        <w:shd w:val="clear" w:color="auto" w:fill="FFFFFF"/>
        <w:tabs>
          <w:tab w:val="left" w:pos="1134"/>
        </w:tabs>
        <w:suppressAutoHyphens/>
        <w:autoSpaceDE/>
        <w:autoSpaceDN/>
        <w:adjustRightInd/>
        <w:ind w:left="0" w:firstLine="567"/>
        <w:jc w:val="both"/>
        <w:rPr>
          <w:rFonts w:eastAsia="Calibri"/>
          <w:b/>
          <w:sz w:val="28"/>
          <w:szCs w:val="28"/>
          <w:lang w:eastAsia="en-US"/>
        </w:rPr>
      </w:pPr>
      <w:r w:rsidRPr="00157DC1">
        <w:rPr>
          <w:rFonts w:eastAsia="Calibri"/>
          <w:b/>
          <w:sz w:val="28"/>
          <w:szCs w:val="28"/>
          <w:lang w:eastAsia="en-US"/>
        </w:rPr>
        <w:t>Предмет регулирования регламента.</w:t>
      </w:r>
    </w:p>
    <w:p w:rsidR="002C4A07" w:rsidRPr="00157DC1" w:rsidRDefault="002C4A07" w:rsidP="002C4A07">
      <w:pPr>
        <w:widowControl/>
        <w:shd w:val="clear" w:color="auto" w:fill="FFFFFF"/>
        <w:suppressAutoHyphens/>
        <w:ind w:firstLine="567"/>
        <w:jc w:val="both"/>
        <w:rPr>
          <w:rFonts w:eastAsia="Calibri"/>
          <w:sz w:val="28"/>
          <w:szCs w:val="28"/>
          <w:lang w:eastAsia="en-US"/>
        </w:rPr>
      </w:pPr>
      <w:proofErr w:type="gramStart"/>
      <w:r w:rsidRPr="00157DC1">
        <w:rPr>
          <w:rFonts w:eastAsia="Calibri"/>
          <w:sz w:val="28"/>
          <w:szCs w:val="28"/>
          <w:lang w:eastAsia="en-US"/>
        </w:rPr>
        <w:t>Административный</w:t>
      </w:r>
      <w:hyperlink r:id="rId6" w:history="1">
        <w:r w:rsidRPr="00157DC1">
          <w:rPr>
            <w:rFonts w:eastAsia="Calibri"/>
            <w:sz w:val="28"/>
            <w:szCs w:val="28"/>
            <w:lang w:eastAsia="en-US"/>
          </w:rPr>
          <w:t xml:space="preserve"> регламент</w:t>
        </w:r>
      </w:hyperlink>
      <w:r w:rsidRPr="00157DC1">
        <w:rPr>
          <w:rFonts w:eastAsia="Calibri"/>
          <w:sz w:val="28"/>
          <w:szCs w:val="28"/>
          <w:lang w:eastAsia="en-US"/>
        </w:rPr>
        <w:t xml:space="preserve"> администрации муниципального образования «</w:t>
      </w:r>
      <w:proofErr w:type="spellStart"/>
      <w:r w:rsidRPr="00157DC1">
        <w:rPr>
          <w:rFonts w:eastAsia="Calibri"/>
          <w:sz w:val="28"/>
          <w:szCs w:val="28"/>
          <w:lang w:eastAsia="en-US"/>
        </w:rPr>
        <w:t>Семибугоринский</w:t>
      </w:r>
      <w:proofErr w:type="spellEnd"/>
      <w:r w:rsidRPr="00157DC1">
        <w:rPr>
          <w:rFonts w:eastAsia="Calibri"/>
          <w:sz w:val="28"/>
          <w:szCs w:val="28"/>
          <w:lang w:eastAsia="en-US"/>
        </w:rPr>
        <w:t xml:space="preserve">  сельсовет»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w:t>
      </w:r>
      <w:proofErr w:type="gramEnd"/>
      <w:r w:rsidRPr="00157DC1">
        <w:rPr>
          <w:rFonts w:eastAsia="Calibri"/>
          <w:sz w:val="28"/>
          <w:szCs w:val="28"/>
          <w:lang w:eastAsia="en-US"/>
        </w:rPr>
        <w:t xml:space="preserve"> услуги в соответствии с законодательством Российской Федерации и Астраханской области.</w:t>
      </w:r>
    </w:p>
    <w:p w:rsidR="002C4A07" w:rsidRPr="00157DC1" w:rsidRDefault="002C4A07" w:rsidP="002C4A07">
      <w:pPr>
        <w:widowControl/>
        <w:shd w:val="clear" w:color="auto" w:fill="FFFFFF"/>
        <w:suppressAutoHyphens/>
        <w:ind w:firstLine="567"/>
        <w:jc w:val="both"/>
        <w:rPr>
          <w:rFonts w:eastAsia="Calibri"/>
          <w:sz w:val="28"/>
          <w:szCs w:val="28"/>
          <w:lang w:eastAsia="en-US"/>
        </w:rPr>
      </w:pPr>
      <w:r w:rsidRPr="00157DC1">
        <w:rPr>
          <w:rFonts w:eastAsia="Calibri"/>
          <w:sz w:val="28"/>
          <w:szCs w:val="28"/>
          <w:lang w:eastAsia="en-US"/>
        </w:rPr>
        <w:t>Административный</w:t>
      </w:r>
      <w:hyperlink r:id="rId7" w:history="1">
        <w:r w:rsidRPr="00157DC1">
          <w:rPr>
            <w:rFonts w:eastAsia="Calibri"/>
            <w:sz w:val="28"/>
            <w:szCs w:val="28"/>
            <w:lang w:eastAsia="en-US"/>
          </w:rPr>
          <w:t xml:space="preserve"> регламент</w:t>
        </w:r>
      </w:hyperlink>
      <w:r w:rsidRPr="00157DC1">
        <w:rPr>
          <w:rFonts w:eastAsia="Calibri"/>
          <w:sz w:val="28"/>
          <w:szCs w:val="28"/>
          <w:lang w:eastAsia="en-US"/>
        </w:rPr>
        <w:t xml:space="preserve"> администрации муниципального образования «</w:t>
      </w:r>
      <w:proofErr w:type="spellStart"/>
      <w:r w:rsidRPr="00157DC1">
        <w:rPr>
          <w:rFonts w:eastAsia="Calibri"/>
          <w:sz w:val="28"/>
          <w:szCs w:val="28"/>
          <w:lang w:eastAsia="en-US"/>
        </w:rPr>
        <w:t>Семибугоринский</w:t>
      </w:r>
      <w:proofErr w:type="spellEnd"/>
      <w:r w:rsidRPr="00157DC1">
        <w:rPr>
          <w:rFonts w:eastAsia="Calibri"/>
          <w:sz w:val="28"/>
          <w:szCs w:val="28"/>
          <w:lang w:eastAsia="en-US"/>
        </w:rPr>
        <w:t xml:space="preserve">  сельсовет» по предоставлению муниципальной услуги (далее – административный регламент) размещен на официальном сайте </w:t>
      </w:r>
      <w:r w:rsidRPr="00157DC1">
        <w:rPr>
          <w:rFonts w:eastAsia="Calibri"/>
          <w:bCs/>
          <w:spacing w:val="9"/>
          <w:sz w:val="28"/>
          <w:szCs w:val="28"/>
          <w:lang w:eastAsia="en-US"/>
        </w:rPr>
        <w:t xml:space="preserve">муниципального образования </w:t>
      </w:r>
      <w:r w:rsidRPr="00157DC1">
        <w:rPr>
          <w:rFonts w:eastAsia="Calibri"/>
          <w:sz w:val="28"/>
          <w:szCs w:val="28"/>
          <w:lang w:eastAsia="en-US"/>
        </w:rPr>
        <w:t>«</w:t>
      </w:r>
      <w:proofErr w:type="spellStart"/>
      <w:r w:rsidRPr="00157DC1">
        <w:rPr>
          <w:rFonts w:eastAsia="Calibri"/>
          <w:sz w:val="28"/>
          <w:szCs w:val="28"/>
          <w:lang w:eastAsia="en-US"/>
        </w:rPr>
        <w:t>Семибугоринский</w:t>
      </w:r>
      <w:proofErr w:type="spellEnd"/>
      <w:r w:rsidRPr="00157DC1">
        <w:rPr>
          <w:rFonts w:eastAsia="Calibri"/>
          <w:sz w:val="28"/>
          <w:szCs w:val="28"/>
          <w:lang w:eastAsia="en-US"/>
        </w:rPr>
        <w:t xml:space="preserve">  сельсовет» </w:t>
      </w:r>
      <w:r w:rsidRPr="00157DC1">
        <w:rPr>
          <w:sz w:val="28"/>
          <w:szCs w:val="28"/>
          <w:lang w:val="en-US"/>
        </w:rPr>
        <w:t>http</w:t>
      </w:r>
      <w:r w:rsidRPr="00157DC1">
        <w:rPr>
          <w:sz w:val="28"/>
          <w:szCs w:val="28"/>
        </w:rPr>
        <w:t>://</w:t>
      </w:r>
      <w:r w:rsidRPr="00157DC1">
        <w:rPr>
          <w:sz w:val="28"/>
          <w:szCs w:val="28"/>
          <w:lang w:val="en-US"/>
        </w:rPr>
        <w:t>mo</w:t>
      </w:r>
      <w:r w:rsidRPr="00157DC1">
        <w:rPr>
          <w:sz w:val="28"/>
          <w:szCs w:val="28"/>
        </w:rPr>
        <w:t>.</w:t>
      </w:r>
      <w:proofErr w:type="spellStart"/>
      <w:r w:rsidRPr="00157DC1">
        <w:rPr>
          <w:sz w:val="28"/>
          <w:szCs w:val="28"/>
          <w:lang w:val="en-US"/>
        </w:rPr>
        <w:t>astrobl</w:t>
      </w:r>
      <w:proofErr w:type="spellEnd"/>
      <w:r w:rsidRPr="00157DC1">
        <w:rPr>
          <w:sz w:val="28"/>
          <w:szCs w:val="28"/>
        </w:rPr>
        <w:t>.</w:t>
      </w:r>
      <w:proofErr w:type="spellStart"/>
      <w:r w:rsidRPr="00157DC1">
        <w:rPr>
          <w:sz w:val="28"/>
          <w:szCs w:val="28"/>
          <w:lang w:val="en-US"/>
        </w:rPr>
        <w:t>ru</w:t>
      </w:r>
      <w:proofErr w:type="spellEnd"/>
      <w:r w:rsidRPr="00157DC1">
        <w:rPr>
          <w:sz w:val="28"/>
          <w:szCs w:val="28"/>
        </w:rPr>
        <w:t>/</w:t>
      </w:r>
      <w:proofErr w:type="spellStart"/>
      <w:r w:rsidRPr="00157DC1">
        <w:rPr>
          <w:sz w:val="28"/>
          <w:szCs w:val="28"/>
          <w:lang w:val="en-US"/>
        </w:rPr>
        <w:t>semibugorinskijselsove</w:t>
      </w:r>
      <w:r w:rsidRPr="00157DC1">
        <w:rPr>
          <w:sz w:val="28"/>
          <w:szCs w:val="28"/>
          <w:lang w:val="en-US" w:eastAsia="ar-SA"/>
        </w:rPr>
        <w:t>t</w:t>
      </w:r>
      <w:proofErr w:type="spellEnd"/>
      <w:r w:rsidRPr="00157DC1">
        <w:rPr>
          <w:rFonts w:eastAsia="Calibri"/>
          <w:sz w:val="28"/>
          <w:szCs w:val="28"/>
          <w:lang w:eastAsia="en-US"/>
        </w:rPr>
        <w:t xml:space="preserve"> (далее - официальный сайт), в государственных информационных системах </w:t>
      </w:r>
      <w:hyperlink r:id="rId8" w:history="1">
        <w:r w:rsidRPr="00157DC1">
          <w:rPr>
            <w:rFonts w:eastAsia="Calibri"/>
            <w:sz w:val="28"/>
            <w:szCs w:val="28"/>
            <w:lang w:eastAsia="en-US"/>
          </w:rPr>
          <w:t>http://www.gosuslugi.ru</w:t>
        </w:r>
      </w:hyperlink>
      <w:r w:rsidRPr="00157DC1">
        <w:rPr>
          <w:rFonts w:eastAsia="Calibri"/>
          <w:sz w:val="28"/>
          <w:szCs w:val="28"/>
          <w:lang w:eastAsia="en-US"/>
        </w:rPr>
        <w:t>, http://gosuslugi.astrobl.ru (далее - единый, региональный порталы).</w:t>
      </w:r>
    </w:p>
    <w:p w:rsidR="002C4A07" w:rsidRPr="00157DC1" w:rsidRDefault="002C4A07" w:rsidP="002C4A07">
      <w:pPr>
        <w:widowControl/>
        <w:shd w:val="clear" w:color="auto" w:fill="FFFFFF"/>
        <w:suppressAutoHyphens/>
        <w:ind w:firstLine="567"/>
        <w:jc w:val="both"/>
        <w:rPr>
          <w:rFonts w:eastAsia="Calibri"/>
          <w:sz w:val="28"/>
          <w:szCs w:val="28"/>
          <w:lang w:eastAsia="en-US"/>
        </w:rPr>
      </w:pPr>
      <w:r w:rsidRPr="00157DC1">
        <w:rPr>
          <w:rFonts w:eastAsia="Calibri"/>
          <w:sz w:val="28"/>
          <w:szCs w:val="28"/>
          <w:lang w:eastAsia="en-US"/>
        </w:rPr>
        <w:t>Текст административного регламента размещается также на информационных стендах, размещенных  в здании (в помещении)  администрации муниципального образования «</w:t>
      </w:r>
      <w:proofErr w:type="spellStart"/>
      <w:r w:rsidRPr="00157DC1">
        <w:rPr>
          <w:rFonts w:eastAsia="Calibri"/>
          <w:sz w:val="28"/>
          <w:szCs w:val="28"/>
          <w:lang w:eastAsia="en-US"/>
        </w:rPr>
        <w:t>Семибугоринский</w:t>
      </w:r>
      <w:proofErr w:type="spellEnd"/>
      <w:r w:rsidRPr="00157DC1">
        <w:rPr>
          <w:rFonts w:eastAsia="Calibri"/>
          <w:sz w:val="28"/>
          <w:szCs w:val="28"/>
          <w:lang w:eastAsia="en-US"/>
        </w:rPr>
        <w:t xml:space="preserve">  сельсовет» (далее – администрация). </w:t>
      </w:r>
    </w:p>
    <w:p w:rsidR="002C4A07" w:rsidRPr="00157DC1" w:rsidRDefault="002C4A07" w:rsidP="002C4A07">
      <w:pPr>
        <w:widowControl/>
        <w:shd w:val="clear" w:color="auto" w:fill="FFFFFF"/>
        <w:suppressAutoHyphens/>
        <w:ind w:firstLine="567"/>
        <w:jc w:val="both"/>
        <w:rPr>
          <w:rFonts w:eastAsia="Calibri"/>
          <w:sz w:val="28"/>
          <w:szCs w:val="28"/>
          <w:lang w:eastAsia="en-US"/>
        </w:rPr>
      </w:pPr>
      <w:r w:rsidRPr="00157DC1">
        <w:rPr>
          <w:rFonts w:eastAsia="Calibri"/>
          <w:b/>
          <w:sz w:val="28"/>
          <w:szCs w:val="28"/>
          <w:lang w:eastAsia="en-US"/>
        </w:rPr>
        <w:t>1.2. Круг заявителей.</w:t>
      </w:r>
    </w:p>
    <w:p w:rsidR="002C4A07" w:rsidRPr="00157DC1" w:rsidRDefault="002C4A07" w:rsidP="002C4A07">
      <w:pPr>
        <w:widowControl/>
        <w:shd w:val="clear" w:color="auto" w:fill="FFFFFF"/>
        <w:suppressAutoHyphens/>
        <w:ind w:firstLine="567"/>
        <w:jc w:val="both"/>
        <w:rPr>
          <w:rFonts w:eastAsia="Calibri"/>
          <w:sz w:val="28"/>
          <w:szCs w:val="28"/>
          <w:lang w:eastAsia="en-US"/>
        </w:rPr>
      </w:pPr>
      <w:r w:rsidRPr="00157DC1">
        <w:rPr>
          <w:rFonts w:eastAsia="Calibri"/>
          <w:sz w:val="28"/>
          <w:szCs w:val="28"/>
          <w:lang w:eastAsia="en-US"/>
        </w:rPr>
        <w:t xml:space="preserve">Предоставление муниципальной услуги осуществляется в соответствии с настоящим административным регламентом физическим или юридическим лицам (за исключением государственных органов и их территориальных органов, органов местного самоуправления), обратившимся с запросом о </w:t>
      </w:r>
      <w:r w:rsidRPr="00157DC1">
        <w:rPr>
          <w:rFonts w:eastAsia="Calibri"/>
          <w:sz w:val="28"/>
          <w:szCs w:val="28"/>
          <w:lang w:eastAsia="en-US"/>
        </w:rPr>
        <w:lastRenderedPageBreak/>
        <w:t>предоставлении муниципальной услуги, выраженным в письменной или электронной форме (далее - заявители).</w:t>
      </w:r>
    </w:p>
    <w:p w:rsidR="002C4A07" w:rsidRPr="00157DC1" w:rsidRDefault="002C4A07" w:rsidP="002C4A07">
      <w:pPr>
        <w:widowControl/>
        <w:shd w:val="clear" w:color="auto" w:fill="FFFFFF"/>
        <w:suppressAutoHyphens/>
        <w:ind w:firstLine="567"/>
        <w:jc w:val="both"/>
        <w:rPr>
          <w:rFonts w:eastAsia="Calibri"/>
          <w:sz w:val="28"/>
          <w:szCs w:val="28"/>
          <w:lang w:eastAsia="en-US"/>
        </w:rPr>
      </w:pPr>
      <w:r w:rsidRPr="00157DC1">
        <w:rPr>
          <w:rFonts w:eastAsia="Calibri"/>
          <w:sz w:val="28"/>
          <w:szCs w:val="28"/>
          <w:lang w:eastAsia="en-US"/>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C4A07" w:rsidRPr="00157DC1" w:rsidRDefault="002C4A07" w:rsidP="002C4A07">
      <w:pPr>
        <w:widowControl/>
        <w:shd w:val="clear" w:color="auto" w:fill="FFFFFF"/>
        <w:suppressAutoHyphens/>
        <w:ind w:firstLine="567"/>
        <w:jc w:val="both"/>
        <w:rPr>
          <w:rFonts w:eastAsia="Calibri"/>
          <w:sz w:val="28"/>
          <w:szCs w:val="28"/>
          <w:lang w:eastAsia="en-US"/>
        </w:rPr>
      </w:pPr>
      <w:r w:rsidRPr="00157DC1">
        <w:rPr>
          <w:rFonts w:eastAsia="Calibri"/>
          <w:b/>
          <w:sz w:val="28"/>
          <w:szCs w:val="28"/>
          <w:lang w:eastAsia="en-US"/>
        </w:rPr>
        <w:t>1.3. Требования к порядку информирования о предоставлении муниципальной услуги.</w:t>
      </w:r>
    </w:p>
    <w:p w:rsidR="002C4A07" w:rsidRPr="00157DC1" w:rsidRDefault="002C4A07" w:rsidP="002C4A07">
      <w:pPr>
        <w:widowControl/>
        <w:ind w:firstLine="567"/>
        <w:jc w:val="both"/>
        <w:rPr>
          <w:sz w:val="28"/>
          <w:szCs w:val="28"/>
        </w:rPr>
      </w:pPr>
      <w:r w:rsidRPr="00157DC1">
        <w:rPr>
          <w:sz w:val="28"/>
          <w:szCs w:val="28"/>
        </w:rPr>
        <w:t>1.3.1. Информация о месте нахождения и графике работы администрации:</w:t>
      </w:r>
    </w:p>
    <w:p w:rsidR="002C4A07" w:rsidRPr="00157DC1" w:rsidRDefault="002C4A07" w:rsidP="002C4A07">
      <w:pPr>
        <w:widowControl/>
        <w:tabs>
          <w:tab w:val="left" w:pos="6605"/>
        </w:tabs>
        <w:ind w:firstLine="567"/>
        <w:jc w:val="both"/>
        <w:rPr>
          <w:sz w:val="28"/>
          <w:szCs w:val="28"/>
        </w:rPr>
      </w:pPr>
      <w:r w:rsidRPr="00157DC1">
        <w:rPr>
          <w:sz w:val="28"/>
          <w:szCs w:val="28"/>
        </w:rPr>
        <w:t xml:space="preserve">Местонахождение администрации и почтовый адрес: </w:t>
      </w:r>
      <w:r w:rsidRPr="00157DC1">
        <w:rPr>
          <w:sz w:val="28"/>
          <w:szCs w:val="28"/>
        </w:rPr>
        <w:tab/>
      </w:r>
    </w:p>
    <w:p w:rsidR="002C4A07" w:rsidRPr="00157DC1" w:rsidRDefault="002C4A07" w:rsidP="002C4A07">
      <w:pPr>
        <w:ind w:firstLine="567"/>
        <w:jc w:val="both"/>
        <w:rPr>
          <w:sz w:val="28"/>
          <w:szCs w:val="28"/>
        </w:rPr>
      </w:pPr>
      <w:r>
        <w:rPr>
          <w:sz w:val="28"/>
          <w:szCs w:val="28"/>
        </w:rPr>
        <w:t>416311,</w:t>
      </w:r>
      <w:r w:rsidRPr="00157DC1">
        <w:rPr>
          <w:sz w:val="28"/>
          <w:szCs w:val="28"/>
        </w:rPr>
        <w:t xml:space="preserve"> Астраханская область, </w:t>
      </w:r>
      <w:proofErr w:type="spellStart"/>
      <w:r w:rsidRPr="00157DC1">
        <w:rPr>
          <w:sz w:val="28"/>
          <w:szCs w:val="28"/>
        </w:rPr>
        <w:t>Камызякский</w:t>
      </w:r>
      <w:proofErr w:type="spellEnd"/>
      <w:r w:rsidRPr="00157DC1">
        <w:rPr>
          <w:sz w:val="28"/>
          <w:szCs w:val="28"/>
        </w:rPr>
        <w:t xml:space="preserve"> район, село </w:t>
      </w:r>
      <w:r>
        <w:rPr>
          <w:sz w:val="28"/>
          <w:szCs w:val="28"/>
        </w:rPr>
        <w:t>Семибугры</w:t>
      </w:r>
      <w:r w:rsidRPr="00157DC1">
        <w:rPr>
          <w:sz w:val="28"/>
          <w:szCs w:val="28"/>
        </w:rPr>
        <w:t xml:space="preserve">, ул. </w:t>
      </w:r>
      <w:r>
        <w:rPr>
          <w:sz w:val="28"/>
          <w:szCs w:val="28"/>
        </w:rPr>
        <w:t>Курманова, 8.</w:t>
      </w:r>
      <w:r w:rsidRPr="00157DC1">
        <w:rPr>
          <w:sz w:val="28"/>
          <w:szCs w:val="28"/>
        </w:rPr>
        <w:t xml:space="preserve"> </w:t>
      </w:r>
    </w:p>
    <w:p w:rsidR="002C4A07" w:rsidRPr="00157DC1" w:rsidRDefault="002C4A07" w:rsidP="002C4A07">
      <w:pPr>
        <w:suppressAutoHyphens/>
        <w:ind w:firstLine="709"/>
        <w:jc w:val="both"/>
        <w:rPr>
          <w:kern w:val="2"/>
          <w:sz w:val="28"/>
          <w:szCs w:val="28"/>
          <w:lang w:eastAsia="ar-SA"/>
        </w:rPr>
      </w:pPr>
      <w:r w:rsidRPr="00157DC1">
        <w:rPr>
          <w:sz w:val="28"/>
          <w:szCs w:val="28"/>
        </w:rPr>
        <w:t>Адрес официального сайта в информационно-телекоммуникационной сети «Интернет» (далее – сеть «Интернет»)</w:t>
      </w:r>
      <w:r w:rsidRPr="00157DC1">
        <w:rPr>
          <w:kern w:val="2"/>
          <w:sz w:val="28"/>
          <w:szCs w:val="28"/>
          <w:lang w:eastAsia="ar-SA"/>
        </w:rPr>
        <w:t>:</w:t>
      </w:r>
    </w:p>
    <w:p w:rsidR="002C4A07" w:rsidRPr="00157DC1" w:rsidRDefault="002C4A07" w:rsidP="002C4A07">
      <w:pPr>
        <w:tabs>
          <w:tab w:val="left" w:pos="6525"/>
        </w:tabs>
        <w:suppressAutoHyphens/>
        <w:ind w:firstLine="709"/>
        <w:jc w:val="both"/>
        <w:rPr>
          <w:sz w:val="28"/>
          <w:szCs w:val="28"/>
        </w:rPr>
      </w:pPr>
      <w:r w:rsidRPr="00157DC1">
        <w:rPr>
          <w:sz w:val="28"/>
          <w:szCs w:val="28"/>
          <w:lang w:val="en-US"/>
        </w:rPr>
        <w:t>http</w:t>
      </w:r>
      <w:r w:rsidRPr="00157DC1">
        <w:rPr>
          <w:sz w:val="28"/>
          <w:szCs w:val="28"/>
        </w:rPr>
        <w:t>://</w:t>
      </w:r>
      <w:r w:rsidRPr="00157DC1">
        <w:rPr>
          <w:sz w:val="28"/>
          <w:szCs w:val="28"/>
          <w:lang w:val="en-US"/>
        </w:rPr>
        <w:t>mo</w:t>
      </w:r>
      <w:r w:rsidRPr="00157DC1">
        <w:rPr>
          <w:sz w:val="28"/>
          <w:szCs w:val="28"/>
        </w:rPr>
        <w:t>.</w:t>
      </w:r>
      <w:proofErr w:type="spellStart"/>
      <w:r w:rsidRPr="00157DC1">
        <w:rPr>
          <w:sz w:val="28"/>
          <w:szCs w:val="28"/>
          <w:lang w:val="en-US"/>
        </w:rPr>
        <w:t>astrobl</w:t>
      </w:r>
      <w:proofErr w:type="spellEnd"/>
      <w:r w:rsidRPr="00157DC1">
        <w:rPr>
          <w:sz w:val="28"/>
          <w:szCs w:val="28"/>
        </w:rPr>
        <w:t>.</w:t>
      </w:r>
      <w:proofErr w:type="spellStart"/>
      <w:r w:rsidRPr="00157DC1">
        <w:rPr>
          <w:sz w:val="28"/>
          <w:szCs w:val="28"/>
          <w:lang w:val="en-US"/>
        </w:rPr>
        <w:t>ru</w:t>
      </w:r>
      <w:proofErr w:type="spellEnd"/>
      <w:r w:rsidRPr="00157DC1">
        <w:rPr>
          <w:sz w:val="28"/>
          <w:szCs w:val="28"/>
        </w:rPr>
        <w:t>/</w:t>
      </w:r>
      <w:proofErr w:type="spellStart"/>
      <w:r w:rsidRPr="00157DC1">
        <w:rPr>
          <w:sz w:val="28"/>
          <w:szCs w:val="28"/>
          <w:lang w:val="en-US"/>
        </w:rPr>
        <w:t>semibugorinskijselsove</w:t>
      </w:r>
      <w:r w:rsidRPr="00157DC1">
        <w:rPr>
          <w:sz w:val="28"/>
          <w:szCs w:val="28"/>
          <w:lang w:val="en-US" w:eastAsia="ar-SA"/>
        </w:rPr>
        <w:t>t</w:t>
      </w:r>
      <w:proofErr w:type="spellEnd"/>
      <w:r w:rsidRPr="00157DC1">
        <w:rPr>
          <w:sz w:val="28"/>
          <w:szCs w:val="28"/>
        </w:rPr>
        <w:tab/>
      </w:r>
    </w:p>
    <w:p w:rsidR="002C4A07" w:rsidRPr="00157DC1" w:rsidRDefault="002C4A07" w:rsidP="002C4A07">
      <w:pPr>
        <w:suppressAutoHyphens/>
        <w:ind w:firstLine="709"/>
        <w:jc w:val="both"/>
        <w:rPr>
          <w:kern w:val="2"/>
          <w:sz w:val="28"/>
          <w:szCs w:val="28"/>
          <w:lang w:eastAsia="ar-SA"/>
        </w:rPr>
      </w:pPr>
      <w:r w:rsidRPr="00157DC1">
        <w:rPr>
          <w:kern w:val="2"/>
          <w:sz w:val="28"/>
          <w:szCs w:val="28"/>
          <w:lang w:eastAsia="ar-SA"/>
        </w:rPr>
        <w:t xml:space="preserve">Адрес электронной почты администрации: </w:t>
      </w:r>
      <w:proofErr w:type="spellStart"/>
      <w:r w:rsidRPr="00157DC1">
        <w:rPr>
          <w:sz w:val="28"/>
          <w:szCs w:val="28"/>
          <w:lang w:val="en-US"/>
        </w:rPr>
        <w:t>semibugri</w:t>
      </w:r>
      <w:proofErr w:type="spellEnd"/>
      <w:r w:rsidRPr="00157DC1">
        <w:rPr>
          <w:sz w:val="28"/>
          <w:szCs w:val="28"/>
        </w:rPr>
        <w:t>@</w:t>
      </w:r>
      <w:proofErr w:type="spellStart"/>
      <w:r w:rsidRPr="00157DC1">
        <w:rPr>
          <w:sz w:val="28"/>
          <w:szCs w:val="28"/>
          <w:lang w:val="en-US"/>
        </w:rPr>
        <w:t>yandex</w:t>
      </w:r>
      <w:proofErr w:type="spellEnd"/>
      <w:r w:rsidRPr="00157DC1">
        <w:rPr>
          <w:sz w:val="28"/>
          <w:szCs w:val="28"/>
        </w:rPr>
        <w:t>.</w:t>
      </w:r>
      <w:proofErr w:type="spellStart"/>
      <w:r w:rsidRPr="00157DC1">
        <w:rPr>
          <w:sz w:val="28"/>
          <w:szCs w:val="28"/>
          <w:lang w:val="en-US"/>
        </w:rPr>
        <w:t>ru</w:t>
      </w:r>
      <w:proofErr w:type="spellEnd"/>
      <w:r w:rsidRPr="00157DC1">
        <w:rPr>
          <w:sz w:val="28"/>
          <w:szCs w:val="28"/>
        </w:rPr>
        <w:t>.</w:t>
      </w:r>
    </w:p>
    <w:p w:rsidR="002C4A07" w:rsidRPr="00157DC1" w:rsidRDefault="002C4A07" w:rsidP="002C4A07">
      <w:pPr>
        <w:suppressAutoHyphens/>
        <w:ind w:firstLine="709"/>
        <w:jc w:val="both"/>
        <w:rPr>
          <w:sz w:val="28"/>
          <w:szCs w:val="28"/>
        </w:rPr>
      </w:pPr>
      <w:r w:rsidRPr="00157DC1">
        <w:rPr>
          <w:sz w:val="28"/>
          <w:szCs w:val="28"/>
        </w:rPr>
        <w:t xml:space="preserve">Справочные телефоны администрации: </w:t>
      </w:r>
    </w:p>
    <w:p w:rsidR="002C4A07" w:rsidRPr="00157DC1" w:rsidRDefault="002C4A07" w:rsidP="002C4A07">
      <w:pPr>
        <w:suppressAutoHyphens/>
        <w:ind w:firstLine="709"/>
        <w:jc w:val="both"/>
        <w:rPr>
          <w:kern w:val="2"/>
          <w:sz w:val="28"/>
          <w:szCs w:val="28"/>
          <w:lang w:eastAsia="ar-SA"/>
        </w:rPr>
      </w:pPr>
      <w:r>
        <w:rPr>
          <w:kern w:val="2"/>
          <w:sz w:val="28"/>
          <w:szCs w:val="28"/>
          <w:lang w:eastAsia="ar-SA"/>
        </w:rPr>
        <w:t>8 (85145) 93-6-32</w:t>
      </w:r>
      <w:r w:rsidRPr="00157DC1">
        <w:rPr>
          <w:kern w:val="2"/>
          <w:sz w:val="28"/>
          <w:szCs w:val="28"/>
          <w:lang w:eastAsia="ar-SA"/>
        </w:rPr>
        <w:t xml:space="preserve">  – телефон/факс приёмной администрации;  </w:t>
      </w:r>
    </w:p>
    <w:p w:rsidR="002C4A07" w:rsidRPr="00157DC1" w:rsidRDefault="002C4A07" w:rsidP="002C4A07">
      <w:pPr>
        <w:ind w:firstLine="708"/>
        <w:jc w:val="both"/>
        <w:rPr>
          <w:sz w:val="28"/>
          <w:szCs w:val="28"/>
        </w:rPr>
      </w:pPr>
      <w:r w:rsidRPr="00157DC1">
        <w:rPr>
          <w:sz w:val="28"/>
          <w:szCs w:val="28"/>
        </w:rPr>
        <w:t>График работы администрации: понедельник  - пятница с 8.00 до 17.0</w:t>
      </w:r>
      <w:r>
        <w:rPr>
          <w:sz w:val="28"/>
          <w:szCs w:val="28"/>
        </w:rPr>
        <w:t>0, перерыв на обед с 12.00 до 13</w:t>
      </w:r>
      <w:r w:rsidRPr="00157DC1">
        <w:rPr>
          <w:sz w:val="28"/>
          <w:szCs w:val="28"/>
        </w:rPr>
        <w:t>.00, выходные дни - суббота, воскресенье.</w:t>
      </w:r>
    </w:p>
    <w:p w:rsidR="002C4A07" w:rsidRPr="00157DC1" w:rsidRDefault="002C4A07" w:rsidP="002C4A07">
      <w:pPr>
        <w:widowControl/>
        <w:ind w:firstLine="567"/>
        <w:jc w:val="both"/>
        <w:rPr>
          <w:rFonts w:eastAsia="Calibri"/>
          <w:sz w:val="28"/>
          <w:szCs w:val="28"/>
          <w:lang w:eastAsia="en-US"/>
        </w:rPr>
      </w:pPr>
      <w:r w:rsidRPr="00157DC1">
        <w:rPr>
          <w:rFonts w:eastAsia="Calibri"/>
          <w:sz w:val="28"/>
          <w:szCs w:val="28"/>
          <w:lang w:eastAsia="en-US"/>
        </w:rPr>
        <w:t>1.3.2. </w:t>
      </w:r>
      <w:hyperlink r:id="rId9" w:history="1">
        <w:r w:rsidRPr="00157DC1">
          <w:rPr>
            <w:rFonts w:eastAsia="Calibri"/>
            <w:sz w:val="28"/>
            <w:szCs w:val="28"/>
            <w:lang w:eastAsia="en-US"/>
          </w:rPr>
          <w:t>Информация</w:t>
        </w:r>
      </w:hyperlink>
      <w:r w:rsidRPr="00157DC1">
        <w:rPr>
          <w:rFonts w:eastAsia="Calibri"/>
          <w:sz w:val="28"/>
          <w:szCs w:val="28"/>
          <w:lang w:eastAsia="en-US"/>
        </w:rPr>
        <w:t xml:space="preserve"> о местонахождении, контактных телефонах (телефонах для справок, консультаций), адресе электронной почты </w:t>
      </w:r>
      <w:proofErr w:type="gramStart"/>
      <w:r w:rsidRPr="00157DC1">
        <w:rPr>
          <w:rFonts w:eastAsia="Calibri"/>
          <w:sz w:val="28"/>
          <w:szCs w:val="28"/>
          <w:lang w:eastAsia="en-US"/>
        </w:rPr>
        <w:t>муниципального</w:t>
      </w:r>
      <w:proofErr w:type="gramEnd"/>
      <w:r w:rsidRPr="00157DC1">
        <w:rPr>
          <w:rFonts w:eastAsia="Calibri"/>
          <w:sz w:val="28"/>
          <w:szCs w:val="28"/>
          <w:lang w:eastAsia="en-US"/>
        </w:rPr>
        <w:t xml:space="preserve"> </w:t>
      </w:r>
      <w:r>
        <w:rPr>
          <w:rFonts w:eastAsia="Calibri"/>
          <w:sz w:val="28"/>
          <w:szCs w:val="28"/>
          <w:lang w:eastAsia="en-US"/>
        </w:rPr>
        <w:t>администрации</w:t>
      </w:r>
      <w:r w:rsidRPr="00157DC1">
        <w:rPr>
          <w:rFonts w:eastAsia="Calibri"/>
          <w:sz w:val="28"/>
          <w:szCs w:val="28"/>
          <w:lang w:eastAsia="en-US"/>
        </w:rPr>
        <w:t>:</w:t>
      </w:r>
    </w:p>
    <w:p w:rsidR="002C4A07" w:rsidRPr="00157DC1" w:rsidRDefault="002C4A07" w:rsidP="002C4A07">
      <w:pPr>
        <w:widowControl/>
        <w:suppressAutoHyphens/>
        <w:autoSpaceDE/>
        <w:autoSpaceDN/>
        <w:adjustRightInd/>
        <w:ind w:firstLine="567"/>
        <w:jc w:val="both"/>
        <w:rPr>
          <w:rFonts w:eastAsia="Calibri"/>
          <w:sz w:val="28"/>
          <w:szCs w:val="28"/>
          <w:lang w:eastAsia="en-US"/>
        </w:rPr>
      </w:pPr>
      <w:r w:rsidRPr="00157DC1">
        <w:rPr>
          <w:rFonts w:eastAsia="Calibri"/>
          <w:sz w:val="28"/>
          <w:szCs w:val="28"/>
          <w:lang w:eastAsia="en-US"/>
        </w:rPr>
        <w:t xml:space="preserve">- Наименование </w:t>
      </w:r>
      <w:r>
        <w:rPr>
          <w:rFonts w:eastAsia="Calibri"/>
          <w:sz w:val="28"/>
          <w:szCs w:val="28"/>
          <w:lang w:eastAsia="en-US"/>
        </w:rPr>
        <w:t>администрации</w:t>
      </w:r>
      <w:r w:rsidRPr="00157DC1">
        <w:rPr>
          <w:rFonts w:eastAsia="Calibri"/>
          <w:sz w:val="28"/>
          <w:szCs w:val="28"/>
          <w:lang w:eastAsia="en-US"/>
        </w:rPr>
        <w:t xml:space="preserve">: </w:t>
      </w:r>
      <w:r>
        <w:rPr>
          <w:rFonts w:eastAsia="Calibri"/>
          <w:sz w:val="28"/>
          <w:szCs w:val="28"/>
          <w:lang w:eastAsia="en-US"/>
        </w:rPr>
        <w:t>АМО «</w:t>
      </w:r>
      <w:proofErr w:type="spellStart"/>
      <w:r>
        <w:rPr>
          <w:rFonts w:eastAsia="Calibri"/>
          <w:sz w:val="28"/>
          <w:szCs w:val="28"/>
          <w:lang w:eastAsia="en-US"/>
        </w:rPr>
        <w:t>Семибугоринский</w:t>
      </w:r>
      <w:proofErr w:type="spellEnd"/>
      <w:r>
        <w:rPr>
          <w:rFonts w:eastAsia="Calibri"/>
          <w:sz w:val="28"/>
          <w:szCs w:val="28"/>
          <w:lang w:eastAsia="en-US"/>
        </w:rPr>
        <w:t xml:space="preserve"> сельсовет»</w:t>
      </w:r>
    </w:p>
    <w:p w:rsidR="002C4A07" w:rsidRPr="00157DC1" w:rsidRDefault="002C4A07" w:rsidP="002C4A07">
      <w:pPr>
        <w:widowControl/>
        <w:suppressAutoHyphens/>
        <w:autoSpaceDE/>
        <w:autoSpaceDN/>
        <w:adjustRightInd/>
        <w:ind w:left="709"/>
        <w:jc w:val="both"/>
        <w:rPr>
          <w:rFonts w:eastAsia="Calibri"/>
          <w:sz w:val="28"/>
          <w:szCs w:val="28"/>
          <w:lang w:eastAsia="en-US"/>
        </w:rPr>
      </w:pPr>
      <w:r w:rsidRPr="00157DC1">
        <w:rPr>
          <w:rFonts w:eastAsia="Calibri"/>
          <w:sz w:val="28"/>
          <w:szCs w:val="28"/>
          <w:lang w:eastAsia="en-US"/>
        </w:rPr>
        <w:t xml:space="preserve">Сотрудник </w:t>
      </w:r>
      <w:r>
        <w:rPr>
          <w:rFonts w:eastAsia="Calibri"/>
          <w:sz w:val="28"/>
          <w:szCs w:val="28"/>
          <w:lang w:eastAsia="en-US"/>
        </w:rPr>
        <w:t>администрации</w:t>
      </w:r>
      <w:r w:rsidRPr="00157DC1">
        <w:rPr>
          <w:rFonts w:eastAsia="Calibri"/>
          <w:sz w:val="28"/>
          <w:szCs w:val="28"/>
          <w:lang w:eastAsia="en-US"/>
        </w:rPr>
        <w:t xml:space="preserve">: </w:t>
      </w:r>
      <w:r>
        <w:rPr>
          <w:rFonts w:eastAsia="Calibri"/>
          <w:sz w:val="28"/>
          <w:szCs w:val="28"/>
          <w:lang w:eastAsia="en-US"/>
        </w:rPr>
        <w:t>______________________________</w:t>
      </w:r>
    </w:p>
    <w:p w:rsidR="002C4A07" w:rsidRPr="00157DC1" w:rsidRDefault="002C4A07" w:rsidP="002C4A07">
      <w:pPr>
        <w:ind w:firstLine="567"/>
        <w:jc w:val="both"/>
        <w:rPr>
          <w:sz w:val="28"/>
          <w:szCs w:val="28"/>
        </w:rPr>
      </w:pPr>
      <w:r w:rsidRPr="00157DC1">
        <w:rPr>
          <w:sz w:val="28"/>
          <w:szCs w:val="28"/>
        </w:rPr>
        <w:t xml:space="preserve">Местонахождение учреждения </w:t>
      </w:r>
      <w:r>
        <w:rPr>
          <w:sz w:val="28"/>
          <w:szCs w:val="28"/>
        </w:rPr>
        <w:t>и почтовый адрес: 416311</w:t>
      </w:r>
      <w:r w:rsidRPr="00157DC1">
        <w:rPr>
          <w:sz w:val="28"/>
          <w:szCs w:val="28"/>
        </w:rPr>
        <w:t xml:space="preserve">, Астраханская область, </w:t>
      </w:r>
      <w:proofErr w:type="spellStart"/>
      <w:r w:rsidRPr="00157DC1">
        <w:rPr>
          <w:sz w:val="28"/>
          <w:szCs w:val="28"/>
        </w:rPr>
        <w:t>Камызякский</w:t>
      </w:r>
      <w:proofErr w:type="spellEnd"/>
      <w:r w:rsidRPr="00157DC1">
        <w:rPr>
          <w:sz w:val="28"/>
          <w:szCs w:val="28"/>
        </w:rPr>
        <w:t xml:space="preserve"> район, село </w:t>
      </w:r>
      <w:r>
        <w:rPr>
          <w:sz w:val="28"/>
          <w:szCs w:val="28"/>
        </w:rPr>
        <w:t>Семибугры</w:t>
      </w:r>
      <w:r w:rsidRPr="00157DC1">
        <w:rPr>
          <w:sz w:val="28"/>
          <w:szCs w:val="28"/>
        </w:rPr>
        <w:t xml:space="preserve">, ул. </w:t>
      </w:r>
      <w:r>
        <w:rPr>
          <w:sz w:val="28"/>
          <w:szCs w:val="28"/>
        </w:rPr>
        <w:t>Курманова, 8.</w:t>
      </w:r>
      <w:r w:rsidRPr="00157DC1">
        <w:rPr>
          <w:sz w:val="28"/>
          <w:szCs w:val="28"/>
        </w:rPr>
        <w:t xml:space="preserve"> </w:t>
      </w:r>
    </w:p>
    <w:p w:rsidR="002C4A07" w:rsidRPr="00157DC1" w:rsidRDefault="002C4A07" w:rsidP="002C4A07">
      <w:pPr>
        <w:widowControl/>
        <w:suppressAutoHyphens/>
        <w:autoSpaceDE/>
        <w:autoSpaceDN/>
        <w:adjustRightInd/>
        <w:ind w:left="709"/>
        <w:jc w:val="both"/>
        <w:rPr>
          <w:rFonts w:eastAsia="Calibri"/>
          <w:sz w:val="28"/>
          <w:szCs w:val="28"/>
          <w:lang w:eastAsia="en-US"/>
        </w:rPr>
      </w:pPr>
      <w:r w:rsidRPr="00157DC1">
        <w:rPr>
          <w:rFonts w:eastAsia="Calibri"/>
          <w:sz w:val="28"/>
          <w:szCs w:val="28"/>
          <w:lang w:eastAsia="en-US"/>
        </w:rPr>
        <w:t>Справочные телефоны учреждения: 8(85145) 9</w:t>
      </w:r>
      <w:r>
        <w:rPr>
          <w:rFonts w:eastAsia="Calibri"/>
          <w:sz w:val="28"/>
          <w:szCs w:val="28"/>
          <w:lang w:eastAsia="en-US"/>
        </w:rPr>
        <w:t>3-6-32</w:t>
      </w:r>
    </w:p>
    <w:p w:rsidR="002C4A07" w:rsidRPr="00157DC1" w:rsidRDefault="002C4A07" w:rsidP="002C4A07">
      <w:pPr>
        <w:widowControl/>
        <w:suppressAutoHyphens/>
        <w:autoSpaceDE/>
        <w:autoSpaceDN/>
        <w:adjustRightInd/>
        <w:ind w:left="709"/>
        <w:jc w:val="both"/>
        <w:rPr>
          <w:rFonts w:eastAsia="Calibri"/>
          <w:sz w:val="28"/>
          <w:szCs w:val="28"/>
          <w:lang w:eastAsia="en-US"/>
        </w:rPr>
      </w:pPr>
      <w:r w:rsidRPr="00157DC1">
        <w:rPr>
          <w:rFonts w:eastAsia="Calibri"/>
          <w:kern w:val="2"/>
          <w:sz w:val="28"/>
          <w:szCs w:val="28"/>
          <w:lang w:eastAsia="ar-SA"/>
        </w:rPr>
        <w:t xml:space="preserve">Адрес электронной почты: </w:t>
      </w:r>
      <w:proofErr w:type="spellStart"/>
      <w:r w:rsidRPr="00157DC1">
        <w:rPr>
          <w:sz w:val="28"/>
          <w:szCs w:val="28"/>
          <w:lang w:val="en-US"/>
        </w:rPr>
        <w:t>semibugri</w:t>
      </w:r>
      <w:proofErr w:type="spellEnd"/>
      <w:r w:rsidRPr="00157DC1">
        <w:rPr>
          <w:sz w:val="28"/>
          <w:szCs w:val="28"/>
        </w:rPr>
        <w:t>@</w:t>
      </w:r>
      <w:proofErr w:type="spellStart"/>
      <w:r w:rsidRPr="00157DC1">
        <w:rPr>
          <w:sz w:val="28"/>
          <w:szCs w:val="28"/>
          <w:lang w:val="en-US"/>
        </w:rPr>
        <w:t>yandex</w:t>
      </w:r>
      <w:proofErr w:type="spellEnd"/>
      <w:r w:rsidRPr="00157DC1">
        <w:rPr>
          <w:sz w:val="28"/>
          <w:szCs w:val="28"/>
        </w:rPr>
        <w:t>.</w:t>
      </w:r>
      <w:proofErr w:type="spellStart"/>
      <w:r w:rsidRPr="00157DC1">
        <w:rPr>
          <w:sz w:val="28"/>
          <w:szCs w:val="28"/>
          <w:lang w:val="en-US"/>
        </w:rPr>
        <w:t>ru</w:t>
      </w:r>
      <w:proofErr w:type="spellEnd"/>
      <w:r w:rsidRPr="00157DC1">
        <w:rPr>
          <w:sz w:val="28"/>
          <w:szCs w:val="28"/>
        </w:rPr>
        <w:t>.</w:t>
      </w:r>
    </w:p>
    <w:p w:rsidR="002C4A07" w:rsidRPr="00157DC1" w:rsidRDefault="002C4A07" w:rsidP="002C4A07">
      <w:pPr>
        <w:widowControl/>
        <w:ind w:firstLine="567"/>
        <w:jc w:val="both"/>
        <w:rPr>
          <w:b/>
          <w:sz w:val="28"/>
          <w:szCs w:val="28"/>
        </w:rPr>
      </w:pPr>
      <w:r w:rsidRPr="00157DC1">
        <w:rPr>
          <w:b/>
          <w:sz w:val="28"/>
          <w:szCs w:val="28"/>
        </w:rPr>
        <w:t xml:space="preserve">1.4. Порядок получения информации заявителями по вопросам предоставления муниципальной услуги. </w:t>
      </w:r>
    </w:p>
    <w:p w:rsidR="002C4A07" w:rsidRPr="00157DC1" w:rsidRDefault="002C4A07" w:rsidP="002C4A07">
      <w:pPr>
        <w:widowControl/>
        <w:ind w:firstLine="567"/>
        <w:jc w:val="both"/>
        <w:rPr>
          <w:b/>
          <w:sz w:val="28"/>
          <w:szCs w:val="28"/>
        </w:rPr>
      </w:pPr>
      <w:r w:rsidRPr="00157DC1">
        <w:rPr>
          <w:sz w:val="28"/>
          <w:szCs w:val="28"/>
        </w:rPr>
        <w:t xml:space="preserve">1.4.1. Информирование о ходе предоставления услуги осуществляется сотрудником учреждения и должностным лицом администрации, </w:t>
      </w:r>
      <w:proofErr w:type="gramStart"/>
      <w:r w:rsidRPr="00157DC1">
        <w:rPr>
          <w:sz w:val="28"/>
          <w:szCs w:val="28"/>
        </w:rPr>
        <w:t>ответственными</w:t>
      </w:r>
      <w:proofErr w:type="gramEnd"/>
      <w:r w:rsidRPr="00157DC1">
        <w:rPr>
          <w:sz w:val="28"/>
          <w:szCs w:val="28"/>
        </w:rPr>
        <w:t xml:space="preserve"> за предоставление услуги.</w:t>
      </w:r>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Сотрудник </w:t>
      </w:r>
      <w:r>
        <w:rPr>
          <w:rFonts w:eastAsia="Calibri"/>
          <w:sz w:val="28"/>
          <w:szCs w:val="28"/>
          <w:lang w:eastAsia="en-US"/>
        </w:rPr>
        <w:t>администрации</w:t>
      </w:r>
      <w:r w:rsidRPr="00157DC1">
        <w:rPr>
          <w:rFonts w:eastAsia="Calibri"/>
          <w:sz w:val="28"/>
          <w:szCs w:val="28"/>
          <w:lang w:eastAsia="en-US"/>
        </w:rPr>
        <w:t>, должностное лицо администрации, ответственные за предоставление услуги, осуществляет информирование по следующим направлениям:</w:t>
      </w:r>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 о местонахождении и графике работы </w:t>
      </w:r>
      <w:r>
        <w:rPr>
          <w:rFonts w:eastAsia="Calibri"/>
          <w:sz w:val="28"/>
          <w:szCs w:val="28"/>
          <w:lang w:eastAsia="en-US"/>
        </w:rPr>
        <w:t>администрации</w:t>
      </w:r>
      <w:r w:rsidRPr="00157DC1">
        <w:rPr>
          <w:rFonts w:eastAsia="Calibri"/>
          <w:sz w:val="28"/>
          <w:szCs w:val="28"/>
          <w:lang w:eastAsia="en-US"/>
        </w:rPr>
        <w:t>;</w:t>
      </w:r>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 о справочных телефонах </w:t>
      </w:r>
      <w:r>
        <w:rPr>
          <w:rFonts w:eastAsia="Calibri"/>
          <w:sz w:val="28"/>
          <w:szCs w:val="28"/>
          <w:lang w:eastAsia="en-US"/>
        </w:rPr>
        <w:t>администрации</w:t>
      </w:r>
      <w:r w:rsidRPr="00157DC1">
        <w:rPr>
          <w:rFonts w:eastAsia="Calibri"/>
          <w:sz w:val="28"/>
          <w:szCs w:val="28"/>
          <w:lang w:eastAsia="en-US"/>
        </w:rPr>
        <w:t>;</w:t>
      </w:r>
    </w:p>
    <w:p w:rsidR="002C4A07" w:rsidRPr="00157DC1" w:rsidRDefault="002C4A07" w:rsidP="002C4A07">
      <w:pPr>
        <w:widowControl/>
        <w:ind w:firstLine="567"/>
        <w:jc w:val="both"/>
        <w:rPr>
          <w:b/>
          <w:sz w:val="28"/>
          <w:szCs w:val="28"/>
        </w:rPr>
      </w:pPr>
      <w:proofErr w:type="gramStart"/>
      <w:r w:rsidRPr="00157DC1">
        <w:rPr>
          <w:rFonts w:eastAsia="Calibri"/>
          <w:sz w:val="28"/>
          <w:szCs w:val="28"/>
          <w:lang w:eastAsia="en-US"/>
        </w:rPr>
        <w:t>- об адресе официального сайта учреждения, адресе электронной почты учреждения, о возможности получения услуги в электронном виде через региональный и единый порталы, в том числе, с использованием универсальной электронной карты;</w:t>
      </w:r>
      <w:proofErr w:type="gramEnd"/>
    </w:p>
    <w:p w:rsidR="002C4A07" w:rsidRPr="00157DC1" w:rsidRDefault="002C4A07" w:rsidP="002C4A07">
      <w:pPr>
        <w:widowControl/>
        <w:ind w:firstLine="567"/>
        <w:jc w:val="both"/>
        <w:rPr>
          <w:b/>
          <w:sz w:val="28"/>
          <w:szCs w:val="28"/>
        </w:rPr>
      </w:pPr>
      <w:r w:rsidRPr="00157DC1">
        <w:rPr>
          <w:rFonts w:eastAsia="Calibri"/>
          <w:sz w:val="28"/>
          <w:szCs w:val="28"/>
          <w:lang w:eastAsia="en-US"/>
        </w:rPr>
        <w:lastRenderedPageBreak/>
        <w:t>- о порядке получения информации заявителями по вопросам предоставления услуги, сведений о ходе предоставления услуги, в том числе с использованием регионального, единого порталов;</w:t>
      </w:r>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 о порядке, форме и месте размещения указанной в </w:t>
      </w:r>
      <w:hyperlink r:id="rId10" w:history="1">
        <w:r w:rsidRPr="00157DC1">
          <w:rPr>
            <w:rFonts w:eastAsia="Calibri"/>
            <w:sz w:val="28"/>
            <w:szCs w:val="28"/>
            <w:lang w:eastAsia="en-US"/>
          </w:rPr>
          <w:t>абзацах четвертом</w:t>
        </w:r>
      </w:hyperlink>
      <w:r w:rsidRPr="00157DC1">
        <w:rPr>
          <w:rFonts w:eastAsia="Calibri"/>
          <w:sz w:val="28"/>
          <w:szCs w:val="28"/>
          <w:lang w:eastAsia="en-US"/>
        </w:rPr>
        <w:t xml:space="preserve"> - </w:t>
      </w:r>
      <w:hyperlink r:id="rId11" w:history="1">
        <w:r w:rsidRPr="00157DC1">
          <w:rPr>
            <w:rFonts w:eastAsia="Calibri"/>
            <w:sz w:val="28"/>
            <w:szCs w:val="28"/>
            <w:lang w:eastAsia="en-US"/>
          </w:rPr>
          <w:t>седьмом</w:t>
        </w:r>
      </w:hyperlink>
      <w:r w:rsidRPr="00157DC1">
        <w:rPr>
          <w:rFonts w:eastAsia="Calibri"/>
          <w:sz w:val="28"/>
          <w:szCs w:val="28"/>
          <w:lang w:eastAsia="en-US"/>
        </w:rPr>
        <w:t xml:space="preserve"> настоящего подпункта информации.</w:t>
      </w:r>
    </w:p>
    <w:p w:rsidR="002C4A07" w:rsidRPr="00157DC1" w:rsidRDefault="002C4A07" w:rsidP="002C4A07">
      <w:pPr>
        <w:widowControl/>
        <w:ind w:firstLine="567"/>
        <w:jc w:val="both"/>
        <w:rPr>
          <w:b/>
          <w:sz w:val="28"/>
          <w:szCs w:val="28"/>
        </w:rPr>
      </w:pPr>
      <w:r w:rsidRPr="00157DC1">
        <w:rPr>
          <w:sz w:val="28"/>
          <w:szCs w:val="28"/>
        </w:rPr>
        <w:t>Основными требованиями к консультации заявителей являются:</w:t>
      </w:r>
    </w:p>
    <w:p w:rsidR="002C4A07" w:rsidRPr="00157DC1" w:rsidRDefault="002C4A07" w:rsidP="002C4A07">
      <w:pPr>
        <w:widowControl/>
        <w:ind w:firstLine="567"/>
        <w:jc w:val="both"/>
        <w:rPr>
          <w:b/>
          <w:sz w:val="28"/>
          <w:szCs w:val="28"/>
        </w:rPr>
      </w:pPr>
      <w:r w:rsidRPr="00157DC1">
        <w:rPr>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2C4A07" w:rsidRPr="00157DC1" w:rsidRDefault="002C4A07" w:rsidP="002C4A07">
      <w:pPr>
        <w:widowControl/>
        <w:ind w:firstLine="567"/>
        <w:jc w:val="both"/>
        <w:rPr>
          <w:b/>
          <w:sz w:val="28"/>
          <w:szCs w:val="28"/>
        </w:rPr>
      </w:pPr>
      <w:r w:rsidRPr="00157DC1">
        <w:rPr>
          <w:sz w:val="28"/>
          <w:szCs w:val="28"/>
        </w:rPr>
        <w:t>- своевременность;</w:t>
      </w:r>
    </w:p>
    <w:p w:rsidR="002C4A07" w:rsidRPr="00157DC1" w:rsidRDefault="002C4A07" w:rsidP="002C4A07">
      <w:pPr>
        <w:widowControl/>
        <w:ind w:firstLine="567"/>
        <w:jc w:val="both"/>
        <w:rPr>
          <w:b/>
          <w:sz w:val="28"/>
          <w:szCs w:val="28"/>
        </w:rPr>
      </w:pPr>
      <w:r w:rsidRPr="00157DC1">
        <w:rPr>
          <w:sz w:val="28"/>
          <w:szCs w:val="28"/>
        </w:rPr>
        <w:t>- четкость в изложении материала;</w:t>
      </w:r>
    </w:p>
    <w:p w:rsidR="002C4A07" w:rsidRPr="00157DC1" w:rsidRDefault="002C4A07" w:rsidP="002C4A07">
      <w:pPr>
        <w:widowControl/>
        <w:ind w:firstLine="567"/>
        <w:jc w:val="both"/>
        <w:rPr>
          <w:b/>
          <w:sz w:val="28"/>
          <w:szCs w:val="28"/>
        </w:rPr>
      </w:pPr>
      <w:r w:rsidRPr="00157DC1">
        <w:rPr>
          <w:sz w:val="28"/>
          <w:szCs w:val="28"/>
        </w:rPr>
        <w:t>- наглядность форм подачи материала;</w:t>
      </w:r>
    </w:p>
    <w:p w:rsidR="002C4A07" w:rsidRPr="00157DC1" w:rsidRDefault="002C4A07" w:rsidP="002C4A07">
      <w:pPr>
        <w:widowControl/>
        <w:ind w:firstLine="567"/>
        <w:jc w:val="both"/>
        <w:rPr>
          <w:b/>
          <w:sz w:val="28"/>
          <w:szCs w:val="28"/>
        </w:rPr>
      </w:pPr>
      <w:r w:rsidRPr="00157DC1">
        <w:rPr>
          <w:sz w:val="28"/>
          <w:szCs w:val="28"/>
        </w:rPr>
        <w:t>- удобство и доступность.</w:t>
      </w:r>
    </w:p>
    <w:p w:rsidR="002C4A07" w:rsidRPr="00157DC1" w:rsidRDefault="002C4A07" w:rsidP="002C4A07">
      <w:pPr>
        <w:widowControl/>
        <w:ind w:firstLine="567"/>
        <w:jc w:val="both"/>
        <w:rPr>
          <w:b/>
          <w:sz w:val="28"/>
          <w:szCs w:val="28"/>
        </w:rPr>
      </w:pPr>
      <w:r w:rsidRPr="00157DC1">
        <w:rPr>
          <w:sz w:val="28"/>
          <w:szCs w:val="28"/>
        </w:rPr>
        <w:t xml:space="preserve">Консультирование осуществляется как в </w:t>
      </w:r>
      <w:proofErr w:type="gramStart"/>
      <w:r w:rsidRPr="00157DC1">
        <w:rPr>
          <w:sz w:val="28"/>
          <w:szCs w:val="28"/>
        </w:rPr>
        <w:t>устной</w:t>
      </w:r>
      <w:proofErr w:type="gramEnd"/>
      <w:r w:rsidRPr="00157DC1">
        <w:rPr>
          <w:sz w:val="28"/>
          <w:szCs w:val="28"/>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2C4A07" w:rsidRPr="00157DC1" w:rsidRDefault="002C4A07" w:rsidP="002C4A07">
      <w:pPr>
        <w:widowControl/>
        <w:ind w:firstLine="567"/>
        <w:jc w:val="both"/>
        <w:rPr>
          <w:b/>
          <w:sz w:val="28"/>
          <w:szCs w:val="28"/>
        </w:rPr>
      </w:pPr>
      <w:r w:rsidRPr="00157DC1">
        <w:rPr>
          <w:sz w:val="28"/>
          <w:szCs w:val="28"/>
        </w:rPr>
        <w:t>1.4.2. Информирова</w:t>
      </w:r>
      <w:r>
        <w:rPr>
          <w:sz w:val="28"/>
          <w:szCs w:val="28"/>
        </w:rPr>
        <w:t xml:space="preserve">ние заявителей в администрации </w:t>
      </w:r>
      <w:r w:rsidRPr="00157DC1">
        <w:rPr>
          <w:sz w:val="28"/>
          <w:szCs w:val="28"/>
        </w:rPr>
        <w:t>осуществляется в форме:</w:t>
      </w:r>
    </w:p>
    <w:p w:rsidR="002C4A07" w:rsidRPr="00157DC1" w:rsidRDefault="002C4A07" w:rsidP="002C4A07">
      <w:pPr>
        <w:widowControl/>
        <w:ind w:firstLine="567"/>
        <w:jc w:val="both"/>
        <w:rPr>
          <w:rFonts w:eastAsia="Calibri"/>
          <w:sz w:val="28"/>
          <w:szCs w:val="28"/>
          <w:lang w:eastAsia="en-US"/>
        </w:rPr>
      </w:pPr>
      <w:r w:rsidRPr="00157DC1">
        <w:rPr>
          <w:rFonts w:eastAsia="Calibri"/>
          <w:sz w:val="28"/>
          <w:szCs w:val="28"/>
          <w:lang w:eastAsia="en-US"/>
        </w:rPr>
        <w:t xml:space="preserve">- непосредственного общения заявителей (при личном обращении либо по телефону) с должностными лицами администрации, сотрудниками </w:t>
      </w:r>
      <w:r>
        <w:rPr>
          <w:rFonts w:eastAsia="Calibri"/>
          <w:sz w:val="28"/>
          <w:szCs w:val="28"/>
          <w:lang w:eastAsia="en-US"/>
        </w:rPr>
        <w:t>администрации</w:t>
      </w:r>
      <w:r w:rsidRPr="00157DC1">
        <w:rPr>
          <w:rFonts w:eastAsia="Calibri"/>
          <w:sz w:val="28"/>
          <w:szCs w:val="28"/>
          <w:lang w:eastAsia="en-US"/>
        </w:rPr>
        <w:t>, ответственными за консультацию, по направлениям, предусмотренным подпунктом 1.4.1 пункта 1.4 административного регламента;</w:t>
      </w:r>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 взаимодействия должностных лицам администрации и сотрудников </w:t>
      </w:r>
      <w:r>
        <w:rPr>
          <w:rFonts w:eastAsia="Calibri"/>
          <w:sz w:val="28"/>
          <w:szCs w:val="28"/>
          <w:lang w:eastAsia="en-US"/>
        </w:rPr>
        <w:t>администрации</w:t>
      </w:r>
      <w:r w:rsidRPr="00157DC1">
        <w:rPr>
          <w:rFonts w:eastAsia="Calibri"/>
          <w:sz w:val="28"/>
          <w:szCs w:val="28"/>
          <w:lang w:eastAsia="en-US"/>
        </w:rPr>
        <w:t>, ответственных за предоставление муниципальной услуги, с заявителями по почте,  электронной почте;</w:t>
      </w:r>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 информационных материалов, которые размещаются на официальном сайте муниципального образования </w:t>
      </w:r>
      <w:r w:rsidRPr="00737369">
        <w:rPr>
          <w:sz w:val="28"/>
          <w:szCs w:val="28"/>
          <w:lang w:val="en-US"/>
        </w:rPr>
        <w:t>http</w:t>
      </w:r>
      <w:r w:rsidRPr="00737369">
        <w:rPr>
          <w:sz w:val="28"/>
          <w:szCs w:val="28"/>
        </w:rPr>
        <w:t>://</w:t>
      </w:r>
      <w:r w:rsidRPr="00737369">
        <w:rPr>
          <w:sz w:val="28"/>
          <w:szCs w:val="28"/>
          <w:lang w:val="en-US"/>
        </w:rPr>
        <w:t>mo</w:t>
      </w:r>
      <w:r w:rsidRPr="00737369">
        <w:rPr>
          <w:sz w:val="28"/>
          <w:szCs w:val="28"/>
        </w:rPr>
        <w:t>.</w:t>
      </w:r>
      <w:proofErr w:type="spellStart"/>
      <w:r w:rsidRPr="00737369">
        <w:rPr>
          <w:sz w:val="28"/>
          <w:szCs w:val="28"/>
          <w:lang w:val="en-US"/>
        </w:rPr>
        <w:t>astrobl</w:t>
      </w:r>
      <w:proofErr w:type="spellEnd"/>
      <w:r w:rsidRPr="00737369">
        <w:rPr>
          <w:sz w:val="28"/>
          <w:szCs w:val="28"/>
        </w:rPr>
        <w:t>.</w:t>
      </w:r>
      <w:proofErr w:type="spellStart"/>
      <w:r w:rsidRPr="00737369">
        <w:rPr>
          <w:sz w:val="28"/>
          <w:szCs w:val="28"/>
          <w:lang w:val="en-US"/>
        </w:rPr>
        <w:t>ru</w:t>
      </w:r>
      <w:proofErr w:type="spellEnd"/>
      <w:r w:rsidRPr="00737369">
        <w:rPr>
          <w:sz w:val="28"/>
          <w:szCs w:val="28"/>
        </w:rPr>
        <w:t>/</w:t>
      </w:r>
      <w:proofErr w:type="spellStart"/>
      <w:r w:rsidRPr="00737369">
        <w:rPr>
          <w:sz w:val="28"/>
          <w:szCs w:val="28"/>
          <w:lang w:val="en-US"/>
        </w:rPr>
        <w:t>semibugorinskijselsovet</w:t>
      </w:r>
      <w:proofErr w:type="spellEnd"/>
      <w:r w:rsidRPr="00157DC1">
        <w:rPr>
          <w:rFonts w:eastAsia="Calibri"/>
          <w:sz w:val="28"/>
          <w:szCs w:val="28"/>
          <w:lang w:eastAsia="en-US"/>
        </w:rPr>
        <w:t xml:space="preserve">, на региональном портале </w:t>
      </w:r>
      <w:r w:rsidRPr="00157DC1">
        <w:rPr>
          <w:rFonts w:eastAsia="Calibri"/>
          <w:sz w:val="28"/>
          <w:szCs w:val="28"/>
          <w:lang w:val="en-US" w:eastAsia="en-US"/>
        </w:rPr>
        <w:t>http</w:t>
      </w:r>
      <w:r w:rsidRPr="00157DC1">
        <w:rPr>
          <w:rFonts w:eastAsia="Calibri"/>
          <w:sz w:val="28"/>
          <w:szCs w:val="28"/>
          <w:lang w:eastAsia="en-US"/>
        </w:rPr>
        <w:t>://</w:t>
      </w:r>
      <w:proofErr w:type="spellStart"/>
      <w:r w:rsidRPr="00157DC1">
        <w:rPr>
          <w:rFonts w:eastAsia="Calibri"/>
          <w:sz w:val="28"/>
          <w:szCs w:val="28"/>
          <w:lang w:val="en-US" w:eastAsia="en-US"/>
        </w:rPr>
        <w:t>gosuslugi</w:t>
      </w:r>
      <w:proofErr w:type="spellEnd"/>
      <w:r w:rsidRPr="00157DC1">
        <w:rPr>
          <w:rFonts w:eastAsia="Calibri"/>
          <w:sz w:val="28"/>
          <w:szCs w:val="28"/>
          <w:lang w:eastAsia="en-US"/>
        </w:rPr>
        <w:t>.</w:t>
      </w:r>
      <w:proofErr w:type="spellStart"/>
      <w:r w:rsidRPr="00157DC1">
        <w:rPr>
          <w:rFonts w:eastAsia="Calibri"/>
          <w:sz w:val="28"/>
          <w:szCs w:val="28"/>
          <w:lang w:val="en-US" w:eastAsia="en-US"/>
        </w:rPr>
        <w:t>astrobl</w:t>
      </w:r>
      <w:proofErr w:type="spellEnd"/>
      <w:r w:rsidRPr="00157DC1">
        <w:rPr>
          <w:rFonts w:eastAsia="Calibri"/>
          <w:sz w:val="28"/>
          <w:szCs w:val="28"/>
          <w:lang w:eastAsia="en-US"/>
        </w:rPr>
        <w:t>.</w:t>
      </w:r>
      <w:proofErr w:type="spellStart"/>
      <w:r w:rsidRPr="00157DC1">
        <w:rPr>
          <w:rFonts w:eastAsia="Calibri"/>
          <w:sz w:val="28"/>
          <w:szCs w:val="28"/>
          <w:lang w:val="en-US" w:eastAsia="en-US"/>
        </w:rPr>
        <w:t>ru</w:t>
      </w:r>
      <w:proofErr w:type="spellEnd"/>
      <w:r w:rsidRPr="00157DC1">
        <w:rPr>
          <w:rFonts w:eastAsia="Calibri"/>
          <w:sz w:val="28"/>
          <w:szCs w:val="28"/>
          <w:lang w:eastAsia="en-US"/>
        </w:rPr>
        <w:t xml:space="preserve">, едином портале </w:t>
      </w:r>
      <w:r w:rsidRPr="00157DC1">
        <w:rPr>
          <w:rFonts w:eastAsia="Calibri"/>
          <w:sz w:val="28"/>
          <w:szCs w:val="28"/>
          <w:lang w:val="en-US" w:eastAsia="en-US"/>
        </w:rPr>
        <w:t>http</w:t>
      </w:r>
      <w:r w:rsidRPr="00157DC1">
        <w:rPr>
          <w:rFonts w:eastAsia="Calibri"/>
          <w:sz w:val="28"/>
          <w:szCs w:val="28"/>
          <w:lang w:eastAsia="en-US"/>
        </w:rPr>
        <w:t>://</w:t>
      </w:r>
      <w:r w:rsidRPr="00157DC1">
        <w:rPr>
          <w:rFonts w:eastAsia="Calibri"/>
          <w:sz w:val="28"/>
          <w:szCs w:val="28"/>
          <w:lang w:val="en-US" w:eastAsia="en-US"/>
        </w:rPr>
        <w:t>www</w:t>
      </w:r>
      <w:r w:rsidRPr="00157DC1">
        <w:rPr>
          <w:rFonts w:eastAsia="Calibri"/>
          <w:sz w:val="28"/>
          <w:szCs w:val="28"/>
          <w:lang w:eastAsia="en-US"/>
        </w:rPr>
        <w:t>.</w:t>
      </w:r>
      <w:proofErr w:type="spellStart"/>
      <w:r w:rsidRPr="00157DC1">
        <w:rPr>
          <w:rFonts w:eastAsia="Calibri"/>
          <w:sz w:val="28"/>
          <w:szCs w:val="28"/>
          <w:lang w:val="en-US" w:eastAsia="en-US"/>
        </w:rPr>
        <w:t>gosuslugi</w:t>
      </w:r>
      <w:proofErr w:type="spellEnd"/>
      <w:r w:rsidRPr="00157DC1">
        <w:rPr>
          <w:rFonts w:eastAsia="Calibri"/>
          <w:sz w:val="28"/>
          <w:szCs w:val="28"/>
          <w:lang w:eastAsia="en-US"/>
        </w:rPr>
        <w:t>.</w:t>
      </w:r>
      <w:proofErr w:type="spellStart"/>
      <w:r w:rsidRPr="00157DC1">
        <w:rPr>
          <w:rFonts w:eastAsia="Calibri"/>
          <w:sz w:val="28"/>
          <w:szCs w:val="28"/>
          <w:lang w:val="en-US" w:eastAsia="en-US"/>
        </w:rPr>
        <w:t>ru</w:t>
      </w:r>
      <w:proofErr w:type="spellEnd"/>
      <w:r w:rsidRPr="00157DC1">
        <w:rPr>
          <w:rFonts w:eastAsia="Calibri"/>
          <w:sz w:val="28"/>
          <w:szCs w:val="28"/>
          <w:lang w:eastAsia="en-US"/>
        </w:rPr>
        <w:t xml:space="preserve"> и на информационных стендах, размещенных в помещении учреждения.</w:t>
      </w:r>
    </w:p>
    <w:p w:rsidR="002C4A07" w:rsidRPr="00157DC1" w:rsidRDefault="002C4A07" w:rsidP="002C4A07">
      <w:pPr>
        <w:widowControl/>
        <w:ind w:firstLine="567"/>
        <w:jc w:val="both"/>
        <w:rPr>
          <w:b/>
          <w:sz w:val="28"/>
          <w:szCs w:val="28"/>
        </w:rPr>
      </w:pPr>
      <w:r w:rsidRPr="00157DC1">
        <w:rPr>
          <w:sz w:val="28"/>
          <w:szCs w:val="28"/>
        </w:rPr>
        <w:t xml:space="preserve">1.4.3. Требования к форме и характеру взаимодействия должностных лицам администрации, сотрудников </w:t>
      </w:r>
      <w:r>
        <w:rPr>
          <w:sz w:val="28"/>
          <w:szCs w:val="28"/>
        </w:rPr>
        <w:t>администрации</w:t>
      </w:r>
      <w:r w:rsidRPr="00157DC1">
        <w:rPr>
          <w:sz w:val="28"/>
          <w:szCs w:val="28"/>
        </w:rPr>
        <w:t>, ответственных за предоставление муниципальной услуги, с заявителями:</w:t>
      </w:r>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 при ответе на телефонные звонки должностное лицо администрации, сотрудник учреждения, ответственный за предоставление муниципальной услуги, представляется, назвав свою фамилию, имя, отчество, должность, наименование учреждения, предлагает представиться собеседнику, выслушивает и уточняет суть вопроса. </w:t>
      </w:r>
      <w:proofErr w:type="gramStart"/>
      <w:r w:rsidRPr="00157DC1">
        <w:rPr>
          <w:rFonts w:eastAsia="Calibri"/>
          <w:sz w:val="28"/>
          <w:szCs w:val="28"/>
          <w:lang w:eastAsia="en-US"/>
        </w:rPr>
        <w:t>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roofErr w:type="gramEnd"/>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 при личном обращении заявителей должностное лицо администрации, сотрудник </w:t>
      </w:r>
      <w:r>
        <w:rPr>
          <w:rFonts w:eastAsia="Calibri"/>
          <w:sz w:val="28"/>
          <w:szCs w:val="28"/>
          <w:lang w:eastAsia="en-US"/>
        </w:rPr>
        <w:t>администрации</w:t>
      </w:r>
      <w:r w:rsidRPr="00157DC1">
        <w:rPr>
          <w:rFonts w:eastAsia="Calibri"/>
          <w:sz w:val="28"/>
          <w:szCs w:val="28"/>
          <w:lang w:eastAsia="en-US"/>
        </w:rPr>
        <w:t xml:space="preserve">, ответственный за предоставление муниципальной услуги, должен представиться, назвать фамилию, имя и отчество, сообщить </w:t>
      </w:r>
      <w:r w:rsidRPr="00157DC1">
        <w:rPr>
          <w:rFonts w:eastAsia="Calibri"/>
          <w:sz w:val="28"/>
          <w:szCs w:val="28"/>
          <w:lang w:eastAsia="en-US"/>
        </w:rPr>
        <w:lastRenderedPageBreak/>
        <w:t>занимаемую должность, самостоятельно дать ответ на заданный заявителем вопрос;</w:t>
      </w:r>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 в конце консультирования (по телефону или лично) должностное лицо администрации, сотрудник </w:t>
      </w:r>
      <w:r>
        <w:rPr>
          <w:rFonts w:eastAsia="Calibri"/>
          <w:sz w:val="28"/>
          <w:szCs w:val="28"/>
          <w:lang w:eastAsia="en-US"/>
        </w:rPr>
        <w:t>администрации</w:t>
      </w:r>
      <w:r w:rsidRPr="00157DC1">
        <w:rPr>
          <w:rFonts w:eastAsia="Calibri"/>
          <w:sz w:val="28"/>
          <w:szCs w:val="28"/>
          <w:lang w:eastAsia="en-US"/>
        </w:rPr>
        <w:t>, ответственный за предоставление муниципальной услуги, должен кратко подвести итоги и перечислить меры, которые необходимо принять заявителю (кто именно, когда и что должен сделать);</w:t>
      </w:r>
    </w:p>
    <w:p w:rsidR="002C4A07" w:rsidRPr="00157DC1" w:rsidRDefault="002C4A07" w:rsidP="002C4A07">
      <w:pPr>
        <w:widowControl/>
        <w:ind w:firstLine="567"/>
        <w:jc w:val="both"/>
        <w:rPr>
          <w:b/>
          <w:sz w:val="28"/>
          <w:szCs w:val="28"/>
        </w:rPr>
      </w:pPr>
      <w:r w:rsidRPr="00157DC1">
        <w:rPr>
          <w:sz w:val="28"/>
          <w:szCs w:val="28"/>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сотрудника </w:t>
      </w:r>
      <w:r>
        <w:rPr>
          <w:rFonts w:eastAsia="Calibri"/>
          <w:sz w:val="28"/>
          <w:szCs w:val="28"/>
          <w:lang w:eastAsia="en-US"/>
        </w:rPr>
        <w:t>администрации</w:t>
      </w:r>
      <w:r w:rsidRPr="00157DC1">
        <w:rPr>
          <w:sz w:val="28"/>
          <w:szCs w:val="28"/>
        </w:rPr>
        <w:t>, исполнившего ответ на обращение. Письменный ответ на обращение подписывается соот</w:t>
      </w:r>
      <w:r>
        <w:rPr>
          <w:sz w:val="28"/>
          <w:szCs w:val="28"/>
        </w:rPr>
        <w:t>ветственно главой администрации</w:t>
      </w:r>
      <w:r w:rsidRPr="00157DC1">
        <w:rPr>
          <w:sz w:val="28"/>
          <w:szCs w:val="28"/>
        </w:rPr>
        <w:t>. Письменный ответ на обращения, в том числе в электронной форме, дается в течение 30 дней со дня регистрации обращения.</w:t>
      </w:r>
    </w:p>
    <w:p w:rsidR="002C4A07" w:rsidRPr="00157DC1" w:rsidRDefault="002C4A07" w:rsidP="002C4A07">
      <w:pPr>
        <w:widowControl/>
        <w:ind w:firstLine="567"/>
        <w:jc w:val="both"/>
        <w:rPr>
          <w:b/>
          <w:sz w:val="28"/>
          <w:szCs w:val="28"/>
        </w:rPr>
      </w:pPr>
      <w:r w:rsidRPr="00157DC1">
        <w:rPr>
          <w:rFonts w:eastAsia="Calibri"/>
          <w:sz w:val="28"/>
          <w:szCs w:val="28"/>
          <w:lang w:eastAsia="en-US"/>
        </w:rPr>
        <w:t>1.4.4. На информационных стендах и на официальном сайте администрации, учреждения размещаются следующие материалы:</w:t>
      </w:r>
    </w:p>
    <w:p w:rsidR="002C4A07" w:rsidRPr="00157DC1" w:rsidRDefault="002C4A07" w:rsidP="002C4A07">
      <w:pPr>
        <w:widowControl/>
        <w:ind w:firstLine="567"/>
        <w:jc w:val="both"/>
        <w:rPr>
          <w:b/>
          <w:sz w:val="28"/>
          <w:szCs w:val="28"/>
        </w:rPr>
      </w:pPr>
      <w:r w:rsidRPr="00157DC1">
        <w:rPr>
          <w:rFonts w:eastAsia="Calibri"/>
          <w:sz w:val="28"/>
          <w:szCs w:val="28"/>
          <w:lang w:eastAsia="en-US"/>
        </w:rPr>
        <w:t>- текст настоящего административного регламента;</w:t>
      </w:r>
    </w:p>
    <w:p w:rsidR="002C4A07" w:rsidRPr="00157DC1" w:rsidRDefault="002C4A07" w:rsidP="002C4A07">
      <w:pPr>
        <w:widowControl/>
        <w:ind w:firstLine="567"/>
        <w:jc w:val="both"/>
        <w:rPr>
          <w:b/>
          <w:sz w:val="28"/>
          <w:szCs w:val="28"/>
        </w:rPr>
      </w:pPr>
      <w:r w:rsidRPr="00157DC1">
        <w:rPr>
          <w:rFonts w:eastAsia="Calibri"/>
          <w:sz w:val="28"/>
          <w:szCs w:val="28"/>
          <w:lang w:eastAsia="en-US"/>
        </w:rPr>
        <w:t>- адреса, номера телефонов и факса, график работы, адрес электронной почты администрации, адрес сайта администрации муниципального образования,  адреса единого и регионального порталов;</w:t>
      </w:r>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 </w:t>
      </w:r>
      <w:hyperlink w:anchor="Par490" w:history="1">
        <w:r w:rsidRPr="00157DC1">
          <w:rPr>
            <w:rFonts w:eastAsia="Calibri"/>
            <w:sz w:val="28"/>
            <w:szCs w:val="28"/>
            <w:lang w:eastAsia="en-US"/>
          </w:rPr>
          <w:t>образец</w:t>
        </w:r>
      </w:hyperlink>
      <w:r w:rsidRPr="00157DC1">
        <w:rPr>
          <w:rFonts w:eastAsia="Calibri"/>
          <w:sz w:val="28"/>
          <w:szCs w:val="28"/>
          <w:lang w:eastAsia="en-US"/>
        </w:rPr>
        <w:t xml:space="preserve"> заполнения заявления (приложение №1 к административному регламенту);</w:t>
      </w:r>
    </w:p>
    <w:p w:rsidR="002C4A07" w:rsidRPr="00157DC1" w:rsidRDefault="002C4A07" w:rsidP="002C4A07">
      <w:pPr>
        <w:widowControl/>
        <w:ind w:firstLine="567"/>
        <w:jc w:val="both"/>
        <w:rPr>
          <w:b/>
          <w:sz w:val="28"/>
          <w:szCs w:val="28"/>
        </w:rPr>
      </w:pPr>
      <w:r w:rsidRPr="00157DC1">
        <w:rPr>
          <w:rFonts w:eastAsia="Calibri"/>
          <w:sz w:val="28"/>
          <w:szCs w:val="28"/>
          <w:lang w:eastAsia="en-US"/>
        </w:rPr>
        <w:t xml:space="preserve">- </w:t>
      </w:r>
      <w:hyperlink w:anchor="Par508" w:history="1">
        <w:r w:rsidRPr="00157DC1">
          <w:rPr>
            <w:rFonts w:eastAsia="Calibri"/>
            <w:sz w:val="28"/>
            <w:szCs w:val="28"/>
            <w:lang w:eastAsia="en-US"/>
          </w:rPr>
          <w:t>блок-схема</w:t>
        </w:r>
      </w:hyperlink>
      <w:r w:rsidRPr="00157DC1">
        <w:rPr>
          <w:rFonts w:eastAsia="Calibri"/>
          <w:sz w:val="28"/>
          <w:szCs w:val="28"/>
          <w:lang w:eastAsia="en-US"/>
        </w:rPr>
        <w:t>, наглядно отображающая последовательность прохождения всех административных процедур (приложение №2 к административному регламенту);</w:t>
      </w:r>
    </w:p>
    <w:p w:rsidR="002C4A07" w:rsidRPr="00157DC1" w:rsidRDefault="002C4A07" w:rsidP="002C4A07">
      <w:pPr>
        <w:widowControl/>
        <w:ind w:firstLine="567"/>
        <w:jc w:val="both"/>
        <w:rPr>
          <w:b/>
          <w:sz w:val="28"/>
          <w:szCs w:val="28"/>
        </w:rPr>
      </w:pPr>
      <w:r w:rsidRPr="00157DC1">
        <w:rPr>
          <w:rFonts w:eastAsia="Calibri"/>
          <w:sz w:val="28"/>
          <w:szCs w:val="28"/>
          <w:lang w:eastAsia="en-US"/>
        </w:rPr>
        <w:t>- досудебный (внесудебный) порядок обжалования решений и действий (бездействий) сотрудников учреждения.</w:t>
      </w:r>
    </w:p>
    <w:p w:rsidR="002C4A07" w:rsidRPr="00157DC1" w:rsidRDefault="002C4A07" w:rsidP="002C4A07">
      <w:pPr>
        <w:widowControl/>
        <w:ind w:firstLine="567"/>
        <w:jc w:val="both"/>
        <w:rPr>
          <w:b/>
          <w:sz w:val="28"/>
          <w:szCs w:val="28"/>
        </w:rPr>
      </w:pPr>
      <w:r w:rsidRPr="00157DC1">
        <w:rPr>
          <w:rFonts w:eastAsia="Calibri"/>
          <w:sz w:val="28"/>
          <w:szCs w:val="28"/>
          <w:lang w:eastAsia="en-US"/>
        </w:rPr>
        <w:t>Информационные стенды, содержащие информацию о процедуре предоставления услуги, размещаются при входе в помещение учреждения, администрации.</w:t>
      </w:r>
    </w:p>
    <w:p w:rsidR="002C4A07" w:rsidRPr="00157DC1" w:rsidRDefault="002C4A07" w:rsidP="002C4A07">
      <w:pPr>
        <w:widowControl/>
        <w:ind w:firstLine="567"/>
        <w:jc w:val="both"/>
        <w:rPr>
          <w:b/>
          <w:sz w:val="28"/>
          <w:szCs w:val="28"/>
        </w:rPr>
      </w:pPr>
      <w:r w:rsidRPr="00157DC1">
        <w:rPr>
          <w:rFonts w:eastAsia="Calibri"/>
          <w:sz w:val="28"/>
          <w:szCs w:val="28"/>
          <w:lang w:eastAsia="en-US"/>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157DC1">
        <w:rPr>
          <w:rFonts w:eastAsia="Calibri"/>
          <w:sz w:val="28"/>
          <w:szCs w:val="28"/>
          <w:lang w:eastAsia="en-US"/>
        </w:rPr>
        <w:t>4</w:t>
      </w:r>
      <w:proofErr w:type="gramEnd"/>
      <w:r w:rsidRPr="00157DC1">
        <w:rPr>
          <w:rFonts w:eastAsia="Calibri"/>
          <w:sz w:val="28"/>
          <w:szCs w:val="28"/>
          <w:lang w:eastAsia="en-US"/>
        </w:rPr>
        <w:t>, в которых размещаются информационные листки.</w:t>
      </w:r>
    </w:p>
    <w:p w:rsidR="002C4A07" w:rsidRPr="00157DC1" w:rsidRDefault="002C4A07" w:rsidP="002C4A07">
      <w:pPr>
        <w:widowControl/>
        <w:ind w:firstLine="567"/>
        <w:jc w:val="both"/>
        <w:rPr>
          <w:b/>
          <w:sz w:val="28"/>
          <w:szCs w:val="28"/>
        </w:rPr>
      </w:pPr>
      <w:r w:rsidRPr="00157DC1">
        <w:rPr>
          <w:rFonts w:eastAsia="Calibri"/>
          <w:sz w:val="28"/>
          <w:szCs w:val="28"/>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2C4A07" w:rsidRPr="00157DC1" w:rsidRDefault="002C4A07" w:rsidP="002C4A07">
      <w:pPr>
        <w:widowControl/>
        <w:ind w:firstLine="567"/>
        <w:jc w:val="both"/>
        <w:rPr>
          <w:b/>
          <w:sz w:val="28"/>
          <w:szCs w:val="28"/>
        </w:rPr>
      </w:pPr>
      <w:r w:rsidRPr="00157DC1">
        <w:rPr>
          <w:rFonts w:eastAsia="Calibri"/>
          <w:sz w:val="28"/>
          <w:szCs w:val="28"/>
          <w:lang w:eastAsia="en-US"/>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C4A07" w:rsidRPr="00157DC1" w:rsidRDefault="002C4A07" w:rsidP="002C4A07">
      <w:pPr>
        <w:jc w:val="center"/>
        <w:rPr>
          <w:rFonts w:eastAsia="Calibri"/>
          <w:sz w:val="28"/>
          <w:szCs w:val="28"/>
          <w:lang w:eastAsia="en-US"/>
        </w:rPr>
      </w:pPr>
    </w:p>
    <w:p w:rsidR="002C4A07" w:rsidRPr="00157DC1" w:rsidRDefault="002C4A07" w:rsidP="002C4A07">
      <w:pPr>
        <w:jc w:val="center"/>
        <w:outlineLvl w:val="1"/>
        <w:rPr>
          <w:rFonts w:eastAsia="Calibri"/>
          <w:b/>
          <w:sz w:val="28"/>
          <w:szCs w:val="28"/>
          <w:lang w:eastAsia="en-US"/>
        </w:rPr>
      </w:pPr>
      <w:r w:rsidRPr="00157DC1">
        <w:rPr>
          <w:rFonts w:eastAsia="Calibri"/>
          <w:b/>
          <w:sz w:val="28"/>
          <w:szCs w:val="28"/>
          <w:lang w:eastAsia="en-US"/>
        </w:rPr>
        <w:t>2. Стандарт предоставления услуги</w:t>
      </w:r>
    </w:p>
    <w:p w:rsidR="002C4A07" w:rsidRPr="00157DC1" w:rsidRDefault="002C4A07" w:rsidP="002C4A07">
      <w:pPr>
        <w:jc w:val="center"/>
        <w:rPr>
          <w:rFonts w:eastAsia="Calibri"/>
          <w:sz w:val="28"/>
          <w:szCs w:val="28"/>
          <w:lang w:eastAsia="en-US"/>
        </w:rPr>
      </w:pPr>
    </w:p>
    <w:p w:rsidR="002C4A07" w:rsidRPr="00157DC1" w:rsidRDefault="002C4A07" w:rsidP="002C4A07">
      <w:pPr>
        <w:ind w:firstLine="567"/>
        <w:jc w:val="both"/>
        <w:rPr>
          <w:rFonts w:eastAsia="Calibri"/>
          <w:sz w:val="28"/>
          <w:szCs w:val="28"/>
          <w:lang w:eastAsia="en-US"/>
        </w:rPr>
      </w:pPr>
      <w:r w:rsidRPr="00157DC1">
        <w:rPr>
          <w:rFonts w:eastAsia="Calibri"/>
          <w:b/>
          <w:sz w:val="28"/>
          <w:szCs w:val="28"/>
          <w:lang w:eastAsia="en-US"/>
        </w:rPr>
        <w:t>2.1. Наименование муниципальной услуги</w:t>
      </w:r>
      <w:r w:rsidRPr="00157DC1">
        <w:rPr>
          <w:rFonts w:eastAsia="Calibri"/>
          <w:sz w:val="28"/>
          <w:szCs w:val="28"/>
          <w:lang w:eastAsia="en-US"/>
        </w:rPr>
        <w:t xml:space="preserve">: «Предоставление информации о времени и месте театральных представлений, </w:t>
      </w:r>
      <w:r w:rsidRPr="00157DC1">
        <w:rPr>
          <w:rFonts w:eastAsia="Calibri"/>
          <w:sz w:val="28"/>
          <w:szCs w:val="28"/>
          <w:lang w:eastAsia="en-US"/>
        </w:rPr>
        <w:lastRenderedPageBreak/>
        <w:t>филармонических и эстрадных концертов и гастрольных мероприятий театров и филармоний, киносеансов, анонсы данных мероприятий».</w:t>
      </w:r>
    </w:p>
    <w:p w:rsidR="002C4A07" w:rsidRPr="00157DC1" w:rsidRDefault="002C4A07" w:rsidP="002C4A07">
      <w:pPr>
        <w:ind w:firstLine="567"/>
        <w:jc w:val="both"/>
        <w:rPr>
          <w:rFonts w:eastAsia="Calibri"/>
          <w:sz w:val="28"/>
          <w:szCs w:val="28"/>
          <w:lang w:eastAsia="en-US"/>
        </w:rPr>
      </w:pPr>
      <w:r w:rsidRPr="00157DC1">
        <w:rPr>
          <w:rFonts w:eastAsia="Calibri"/>
          <w:b/>
          <w:sz w:val="28"/>
          <w:szCs w:val="28"/>
          <w:lang w:eastAsia="en-US"/>
        </w:rPr>
        <w:t xml:space="preserve">2.2. Органы и организации, участвующие в предоставлении муниципальной услуги. </w:t>
      </w:r>
      <w:r w:rsidRPr="00157DC1">
        <w:rPr>
          <w:rFonts w:eastAsia="Calibri"/>
          <w:sz w:val="28"/>
          <w:szCs w:val="28"/>
          <w:lang w:eastAsia="en-US"/>
        </w:rPr>
        <w:t>Предоставление муниципальной услуги осуществляется администрацией либо муниципальным учреждением, указанным в подпункте 1.4.1 административного регламента.</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Ответственными за предоставление муниципальной услуги являются должностные лица администрации и сотрудники учреждения,</w:t>
      </w:r>
      <w:r w:rsidRPr="00157DC1">
        <w:rPr>
          <w:rFonts w:eastAsia="Calibri"/>
          <w:spacing w:val="4"/>
          <w:sz w:val="28"/>
          <w:szCs w:val="28"/>
          <w:lang w:eastAsia="en-US"/>
        </w:rPr>
        <w:t xml:space="preserve"> ответственные за выполнение конкретного административного действия (далее – специалист), согласно административному регламенту.</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Услуга направлена на реализацию прав граждан на получение ими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2C4A07" w:rsidRPr="00157DC1" w:rsidRDefault="002C4A07" w:rsidP="002C4A07">
      <w:pPr>
        <w:ind w:firstLine="567"/>
        <w:jc w:val="both"/>
        <w:rPr>
          <w:rFonts w:eastAsia="Calibri"/>
          <w:sz w:val="28"/>
          <w:szCs w:val="28"/>
          <w:lang w:eastAsia="en-US"/>
        </w:rPr>
      </w:pPr>
      <w:r w:rsidRPr="00157DC1">
        <w:rPr>
          <w:rFonts w:eastAsia="Calibri"/>
          <w:b/>
          <w:spacing w:val="2"/>
          <w:sz w:val="28"/>
          <w:szCs w:val="28"/>
          <w:lang w:eastAsia="ar-SA"/>
        </w:rPr>
        <w:t xml:space="preserve">2.3.Описание  результата предоставления муниципальной услуги. </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Результатом предоставления услуги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При письменном обращении результатом предоставления услуги является ответ на письменное обращение.</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При личном обращении результатом предоставления услуги является получение информационных материалов, оформленных в виде информационных листков, брошюр, буклетов, справочников, распечатки с официального сайта или иных информационных материалов на бумажном носителе либо в электронной форме по выбору заявителя.</w:t>
      </w:r>
    </w:p>
    <w:p w:rsidR="002C4A07" w:rsidRPr="00157DC1" w:rsidRDefault="002C4A07" w:rsidP="002C4A07">
      <w:pPr>
        <w:ind w:firstLine="567"/>
        <w:jc w:val="both"/>
        <w:rPr>
          <w:rFonts w:eastAsia="Calibri"/>
          <w:sz w:val="28"/>
          <w:szCs w:val="28"/>
          <w:lang w:eastAsia="en-US"/>
        </w:rPr>
      </w:pPr>
      <w:proofErr w:type="gramStart"/>
      <w:r w:rsidRPr="00157DC1">
        <w:rPr>
          <w:rFonts w:eastAsia="Calibri"/>
          <w:sz w:val="28"/>
          <w:szCs w:val="28"/>
          <w:lang w:eastAsia="en-US"/>
        </w:rPr>
        <w:t>При публичном информировании результатом предоставления услуги является получение информации через средства массовой информации, официальный сайт, специальные информационные стенды, информационные материалы (брошюры, афиши, буклеты и др.), электронные средства массовой информации, а также получение информации через внешнюю рекламу на территории муниципального образования «</w:t>
      </w:r>
      <w:proofErr w:type="spellStart"/>
      <w:r w:rsidRPr="00157DC1">
        <w:rPr>
          <w:rFonts w:eastAsia="Calibri"/>
          <w:sz w:val="28"/>
          <w:szCs w:val="28"/>
          <w:lang w:eastAsia="en-US"/>
        </w:rPr>
        <w:t>Каралатский</w:t>
      </w:r>
      <w:proofErr w:type="spellEnd"/>
      <w:r w:rsidRPr="00157DC1">
        <w:rPr>
          <w:rFonts w:eastAsia="Calibri"/>
          <w:sz w:val="28"/>
          <w:szCs w:val="28"/>
          <w:lang w:eastAsia="en-US"/>
        </w:rPr>
        <w:t xml:space="preserve">  сельсовет» (плакаты, афиши, перетяжки, баннеры, щиты, электронные плазменные панели), рекламную продукцию на бумажных носителях (листовки, буклеты и т.д</w:t>
      </w:r>
      <w:proofErr w:type="gramEnd"/>
      <w:r w:rsidRPr="00157DC1">
        <w:rPr>
          <w:rFonts w:eastAsia="Calibri"/>
          <w:sz w:val="28"/>
          <w:szCs w:val="28"/>
          <w:lang w:eastAsia="en-US"/>
        </w:rPr>
        <w:t>.), телевидение и радио (интервью, анонсы, сюжеты).</w:t>
      </w:r>
      <w:bookmarkStart w:id="5" w:name="Par119"/>
      <w:bookmarkEnd w:id="5"/>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Предоставление информации включает в себя сведения о времени и месте:</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театральных, филармонических и эстрадных представлений;</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эстрадных концертов;</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гастрольных мероприятий театров и филармоний;</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xml:space="preserve">- </w:t>
      </w:r>
      <w:proofErr w:type="gramStart"/>
      <w:r w:rsidRPr="00157DC1">
        <w:rPr>
          <w:rFonts w:eastAsia="Calibri"/>
          <w:sz w:val="28"/>
          <w:szCs w:val="28"/>
          <w:lang w:eastAsia="en-US"/>
        </w:rPr>
        <w:t>киносеансах</w:t>
      </w:r>
      <w:proofErr w:type="gramEnd"/>
      <w:r w:rsidRPr="00157DC1">
        <w:rPr>
          <w:rFonts w:eastAsia="Calibri"/>
          <w:sz w:val="28"/>
          <w:szCs w:val="28"/>
          <w:lang w:eastAsia="en-US"/>
        </w:rPr>
        <w:t>;</w:t>
      </w:r>
      <w:bookmarkStart w:id="6" w:name="Par124"/>
      <w:bookmarkEnd w:id="6"/>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xml:space="preserve">- </w:t>
      </w:r>
      <w:proofErr w:type="gramStart"/>
      <w:r w:rsidRPr="00157DC1">
        <w:rPr>
          <w:rFonts w:eastAsia="Calibri"/>
          <w:sz w:val="28"/>
          <w:szCs w:val="28"/>
          <w:lang w:eastAsia="en-US"/>
        </w:rPr>
        <w:t>анонсах</w:t>
      </w:r>
      <w:proofErr w:type="gramEnd"/>
      <w:r w:rsidRPr="00157DC1">
        <w:rPr>
          <w:rFonts w:eastAsia="Calibri"/>
          <w:sz w:val="28"/>
          <w:szCs w:val="28"/>
          <w:lang w:eastAsia="en-US"/>
        </w:rPr>
        <w:t xml:space="preserve"> мероприятий.</w:t>
      </w:r>
    </w:p>
    <w:p w:rsidR="002C4A07" w:rsidRPr="00157DC1" w:rsidRDefault="002C4A07" w:rsidP="002C4A07">
      <w:pPr>
        <w:ind w:firstLine="567"/>
        <w:jc w:val="both"/>
        <w:rPr>
          <w:rFonts w:eastAsia="Calibri"/>
          <w:sz w:val="28"/>
          <w:szCs w:val="28"/>
          <w:lang w:eastAsia="en-US"/>
        </w:rPr>
      </w:pPr>
      <w:r w:rsidRPr="00157DC1">
        <w:rPr>
          <w:rFonts w:eastAsia="Calibri"/>
          <w:b/>
          <w:sz w:val="28"/>
          <w:szCs w:val="28"/>
          <w:lang w:eastAsia="en-US"/>
        </w:rPr>
        <w:t>2.4. Срок предоставления муниципальной услуги.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2.4.1. Общий срок предоставления услуги составляет не более 5 дней и складывается из следующих сроков:</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lastRenderedPageBreak/>
        <w:t>- предоставление информации заявителю при личном обращении - не более 20 минут;</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предоставление информации заявителю при письменном обращении - не более 5 дней;</w:t>
      </w:r>
    </w:p>
    <w:p w:rsidR="002C4A07" w:rsidRPr="00157DC1" w:rsidRDefault="002C4A07" w:rsidP="002C4A07">
      <w:pPr>
        <w:ind w:firstLine="567"/>
        <w:jc w:val="both"/>
        <w:rPr>
          <w:rFonts w:eastAsia="Calibri"/>
          <w:sz w:val="28"/>
          <w:szCs w:val="28"/>
          <w:lang w:eastAsia="en-US"/>
        </w:rPr>
      </w:pPr>
      <w:proofErr w:type="gramStart"/>
      <w:r w:rsidRPr="00157DC1">
        <w:rPr>
          <w:rFonts w:eastAsia="Calibri"/>
          <w:sz w:val="28"/>
          <w:szCs w:val="28"/>
          <w:lang w:eastAsia="en-US"/>
        </w:rPr>
        <w:t>- предоставление информации заявителю при публичном информировании путем издания и размещения в средствах массовой информации, на официальном сайте, на специальных информационных стендах информационных материалов (брошюры, афиши, буклеты и др.), в электронных средствах массовой информации, а также путем размещения внешней рекламы на территории муниципального образования «</w:t>
      </w:r>
      <w:proofErr w:type="spellStart"/>
      <w:r>
        <w:rPr>
          <w:rFonts w:eastAsia="Calibri"/>
          <w:sz w:val="28"/>
          <w:szCs w:val="28"/>
          <w:lang w:eastAsia="en-US"/>
        </w:rPr>
        <w:t>Семибугоринский</w:t>
      </w:r>
      <w:proofErr w:type="spellEnd"/>
      <w:r w:rsidRPr="00157DC1">
        <w:rPr>
          <w:rFonts w:eastAsia="Calibri"/>
          <w:sz w:val="28"/>
          <w:szCs w:val="28"/>
          <w:lang w:eastAsia="en-US"/>
        </w:rPr>
        <w:t xml:space="preserve">  сельсовет» (плакаты, афиши, перетяжки, баннеры, щиты, электронные плазменные панели), рекламной продукции на бумажных носителях (листовки, буклеты</w:t>
      </w:r>
      <w:proofErr w:type="gramEnd"/>
      <w:r w:rsidRPr="00157DC1">
        <w:rPr>
          <w:rFonts w:eastAsia="Calibri"/>
          <w:sz w:val="28"/>
          <w:szCs w:val="28"/>
          <w:lang w:eastAsia="en-US"/>
        </w:rPr>
        <w:t xml:space="preserve"> </w:t>
      </w:r>
      <w:proofErr w:type="gramStart"/>
      <w:r w:rsidRPr="00157DC1">
        <w:rPr>
          <w:rFonts w:eastAsia="Calibri"/>
          <w:sz w:val="28"/>
          <w:szCs w:val="28"/>
          <w:lang w:eastAsia="en-US"/>
        </w:rPr>
        <w:t>и т.д.), на телевидении и радио (интервью, анонсы, сюжеты) - постоянно.</w:t>
      </w:r>
      <w:proofErr w:type="gramEnd"/>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2.4.2. Максимальное время ожидания и продолжительность приема заявителей при решении отдельных вопросов, связанных с предоставлением услуги: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время ожидания в очереди при получении информации о ходе выполнения услуги и для консультаций не должно превышать 15 минут;</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время приема при получении информации о ходе выполнения услуги не должно превышать 15 минут;</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время ожидания при получении результата услуги не должно превышать 15 минут.</w:t>
      </w:r>
    </w:p>
    <w:p w:rsidR="002C4A07" w:rsidRPr="00FB4E86" w:rsidRDefault="002C4A07" w:rsidP="002C4A07">
      <w:pPr>
        <w:ind w:firstLine="567"/>
        <w:jc w:val="both"/>
        <w:rPr>
          <w:rFonts w:eastAsia="Calibri"/>
          <w:b/>
          <w:bCs/>
          <w:sz w:val="28"/>
          <w:szCs w:val="28"/>
          <w:highlight w:val="yellow"/>
          <w:lang w:eastAsia="en-US"/>
        </w:rPr>
      </w:pPr>
      <w:r w:rsidRPr="00FB4E86">
        <w:rPr>
          <w:rFonts w:eastAsia="Calibri"/>
          <w:b/>
          <w:bCs/>
          <w:sz w:val="28"/>
          <w:szCs w:val="28"/>
          <w:highlight w:val="yellow"/>
          <w:lang w:eastAsia="en-US"/>
        </w:rPr>
        <w:t>2.5. Правовые основания для предоставления муниципальной услуги.</w:t>
      </w:r>
    </w:p>
    <w:p w:rsidR="002C4A07" w:rsidRPr="00FB4E86" w:rsidRDefault="002C4A07" w:rsidP="002C4A07">
      <w:pPr>
        <w:ind w:firstLine="567"/>
        <w:jc w:val="both"/>
        <w:rPr>
          <w:rFonts w:eastAsia="Calibri"/>
          <w:sz w:val="28"/>
          <w:szCs w:val="28"/>
          <w:lang w:eastAsia="en-US"/>
        </w:rPr>
      </w:pPr>
      <w:r w:rsidRPr="00FB4E86">
        <w:rPr>
          <w:rFonts w:eastAsia="Calibri"/>
          <w:sz w:val="28"/>
          <w:szCs w:val="28"/>
          <w:highlight w:val="yellow"/>
          <w:lang w:eastAsia="en-US"/>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p>
    <w:p w:rsidR="002C4A07" w:rsidRPr="00157DC1" w:rsidRDefault="002C4A07" w:rsidP="002C4A07">
      <w:pPr>
        <w:ind w:firstLine="567"/>
        <w:jc w:val="both"/>
        <w:rPr>
          <w:rFonts w:eastAsia="Calibri"/>
          <w:sz w:val="28"/>
          <w:szCs w:val="28"/>
          <w:lang w:eastAsia="en-US"/>
        </w:rPr>
      </w:pPr>
      <w:r w:rsidRPr="00157DC1">
        <w:rPr>
          <w:rFonts w:eastAsia="Calibri"/>
          <w:b/>
          <w:spacing w:val="2"/>
          <w:sz w:val="28"/>
          <w:szCs w:val="28"/>
          <w:lang w:eastAsia="ar-SA"/>
        </w:rPr>
        <w:t xml:space="preserve">2.6. Исчерпывающий перечень документов, необходимых для предоставления муниципальной услуги. </w:t>
      </w:r>
    </w:p>
    <w:p w:rsidR="002C4A07" w:rsidRPr="00157DC1" w:rsidRDefault="002C4A07" w:rsidP="002C4A07">
      <w:pPr>
        <w:ind w:firstLine="567"/>
        <w:jc w:val="both"/>
        <w:rPr>
          <w:rFonts w:eastAsia="Calibri"/>
          <w:sz w:val="28"/>
          <w:szCs w:val="28"/>
          <w:lang w:eastAsia="en-US"/>
        </w:rPr>
      </w:pPr>
      <w:r w:rsidRPr="00157DC1">
        <w:rPr>
          <w:rFonts w:eastAsia="Calibri"/>
          <w:b/>
          <w:spacing w:val="2"/>
          <w:sz w:val="28"/>
          <w:szCs w:val="28"/>
          <w:lang w:eastAsia="ar-SA"/>
        </w:rPr>
        <w:t xml:space="preserve">2.6.1. </w:t>
      </w:r>
      <w:proofErr w:type="gramStart"/>
      <w:r w:rsidRPr="00157DC1">
        <w:rPr>
          <w:rFonts w:eastAsia="Calibri"/>
          <w:sz w:val="28"/>
          <w:szCs w:val="28"/>
          <w:lang w:eastAsia="en-US"/>
        </w:rPr>
        <w:t xml:space="preserve">В случае если заявитель нуждается в отдельных сведениях о времени и месте театральных представлений, филармонических и эстрадных концертов и гастрольных мероприятий театров и филармоний, киносеансов, анонсах данных мероприятий, заявитель обращается в администрацию, указанное в пункте пункт 1.3.2. административного регламента, с заявлением о предоставлении информации (образец заявления в </w:t>
      </w:r>
      <w:hyperlink w:anchor="Par490" w:history="1">
        <w:r w:rsidRPr="00157DC1">
          <w:rPr>
            <w:rFonts w:eastAsia="Calibri"/>
            <w:sz w:val="28"/>
            <w:szCs w:val="28"/>
            <w:lang w:eastAsia="en-US"/>
          </w:rPr>
          <w:t>приложении № 2</w:t>
        </w:r>
      </w:hyperlink>
      <w:r w:rsidRPr="00157DC1">
        <w:rPr>
          <w:rFonts w:eastAsia="Calibri"/>
          <w:sz w:val="28"/>
          <w:szCs w:val="28"/>
          <w:lang w:eastAsia="en-US"/>
        </w:rPr>
        <w:t xml:space="preserve"> к административному регламенту).</w:t>
      </w:r>
      <w:proofErr w:type="gramEnd"/>
    </w:p>
    <w:p w:rsidR="002C4A07" w:rsidRPr="005034C9" w:rsidRDefault="002C4A07" w:rsidP="002C4A07">
      <w:pPr>
        <w:tabs>
          <w:tab w:val="left" w:pos="5954"/>
        </w:tabs>
        <w:ind w:firstLine="567"/>
        <w:jc w:val="both"/>
        <w:rPr>
          <w:bCs/>
          <w:sz w:val="28"/>
          <w:szCs w:val="28"/>
          <w:highlight w:val="yellow"/>
        </w:rPr>
      </w:pPr>
      <w:r w:rsidRPr="005034C9">
        <w:rPr>
          <w:bCs/>
          <w:sz w:val="28"/>
          <w:szCs w:val="28"/>
          <w:highlight w:val="yellow"/>
        </w:rPr>
        <w:t>2.6.2. Запрещается требовать от заявителя:</w:t>
      </w:r>
    </w:p>
    <w:p w:rsidR="002C4A07" w:rsidRPr="005034C9" w:rsidRDefault="002C4A07" w:rsidP="002C4A07">
      <w:pPr>
        <w:tabs>
          <w:tab w:val="left" w:pos="5954"/>
        </w:tabs>
        <w:ind w:firstLine="567"/>
        <w:jc w:val="both"/>
        <w:rPr>
          <w:bCs/>
          <w:sz w:val="28"/>
          <w:szCs w:val="28"/>
          <w:highlight w:val="yellow"/>
        </w:rPr>
      </w:pPr>
      <w:r w:rsidRPr="005034C9">
        <w:rPr>
          <w:bCs/>
          <w:sz w:val="28"/>
          <w:szCs w:val="28"/>
          <w:highlight w:val="yellow"/>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C4A07" w:rsidRPr="005034C9" w:rsidRDefault="002C4A07" w:rsidP="002C4A07">
      <w:pPr>
        <w:tabs>
          <w:tab w:val="left" w:pos="5954"/>
        </w:tabs>
        <w:ind w:firstLine="567"/>
        <w:jc w:val="both"/>
        <w:rPr>
          <w:bCs/>
          <w:sz w:val="28"/>
          <w:szCs w:val="28"/>
          <w:highlight w:val="yellow"/>
        </w:rPr>
      </w:pPr>
      <w:proofErr w:type="gramStart"/>
      <w:r w:rsidRPr="005034C9">
        <w:rPr>
          <w:bCs/>
          <w:sz w:val="28"/>
          <w:szCs w:val="28"/>
          <w:highlight w:val="yellow"/>
        </w:rPr>
        <w:t xml:space="preserve">2) представления документов и информации, в том числе </w:t>
      </w:r>
      <w:r w:rsidRPr="005034C9">
        <w:rPr>
          <w:bCs/>
          <w:sz w:val="28"/>
          <w:szCs w:val="28"/>
          <w:highlight w:val="yellow"/>
        </w:rPr>
        <w:lastRenderedPageBreak/>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5034C9">
        <w:rPr>
          <w:bCs/>
          <w:sz w:val="28"/>
          <w:szCs w:val="28"/>
          <w:highlight w:val="yellow"/>
        </w:rPr>
        <w:t xml:space="preserve"> </w:t>
      </w:r>
      <w:proofErr w:type="gramStart"/>
      <w:r w:rsidRPr="005034C9">
        <w:rPr>
          <w:bCs/>
          <w:sz w:val="28"/>
          <w:szCs w:val="28"/>
          <w:highlight w:val="yellow"/>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034C9">
        <w:rPr>
          <w:bCs/>
          <w:sz w:val="28"/>
          <w:szCs w:val="28"/>
          <w:highlight w:val="yellow"/>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4A07" w:rsidRPr="005034C9" w:rsidRDefault="002C4A07" w:rsidP="002C4A07">
      <w:pPr>
        <w:tabs>
          <w:tab w:val="left" w:pos="5954"/>
        </w:tabs>
        <w:ind w:firstLine="567"/>
        <w:jc w:val="both"/>
        <w:rPr>
          <w:bCs/>
          <w:sz w:val="28"/>
          <w:szCs w:val="28"/>
          <w:highlight w:val="yellow"/>
        </w:rPr>
      </w:pPr>
      <w:proofErr w:type="gramStart"/>
      <w:r w:rsidRPr="005034C9">
        <w:rPr>
          <w:bCs/>
          <w:sz w:val="28"/>
          <w:szCs w:val="28"/>
          <w:highlight w:val="yellow"/>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5034C9">
        <w:rPr>
          <w:bCs/>
          <w:sz w:val="28"/>
          <w:szCs w:val="28"/>
          <w:highlight w:val="yellow"/>
        </w:rPr>
        <w:t xml:space="preserve"> муниципальных услуг”;</w:t>
      </w:r>
    </w:p>
    <w:p w:rsidR="002C4A07" w:rsidRPr="005034C9" w:rsidRDefault="002C4A07" w:rsidP="002C4A07">
      <w:pPr>
        <w:tabs>
          <w:tab w:val="left" w:pos="5954"/>
        </w:tabs>
        <w:ind w:firstLine="567"/>
        <w:jc w:val="both"/>
        <w:rPr>
          <w:bCs/>
          <w:sz w:val="28"/>
          <w:szCs w:val="28"/>
          <w:highlight w:val="yellow"/>
        </w:rPr>
      </w:pPr>
      <w:r w:rsidRPr="005034C9">
        <w:rPr>
          <w:bCs/>
          <w:sz w:val="28"/>
          <w:szCs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4A07" w:rsidRPr="005034C9" w:rsidRDefault="002C4A07" w:rsidP="002C4A07">
      <w:pPr>
        <w:tabs>
          <w:tab w:val="left" w:pos="5954"/>
        </w:tabs>
        <w:ind w:firstLine="567"/>
        <w:jc w:val="both"/>
        <w:rPr>
          <w:bCs/>
          <w:sz w:val="28"/>
          <w:szCs w:val="28"/>
          <w:highlight w:val="yellow"/>
        </w:rPr>
      </w:pPr>
      <w:r w:rsidRPr="005034C9">
        <w:rPr>
          <w:bCs/>
          <w:sz w:val="28"/>
          <w:szCs w:val="28"/>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4A07" w:rsidRPr="005034C9" w:rsidRDefault="002C4A07" w:rsidP="002C4A07">
      <w:pPr>
        <w:tabs>
          <w:tab w:val="left" w:pos="5954"/>
        </w:tabs>
        <w:ind w:firstLine="567"/>
        <w:jc w:val="both"/>
        <w:rPr>
          <w:bCs/>
          <w:sz w:val="28"/>
          <w:szCs w:val="28"/>
          <w:highlight w:val="yellow"/>
        </w:rPr>
      </w:pPr>
      <w:r w:rsidRPr="005034C9">
        <w:rPr>
          <w:bCs/>
          <w:sz w:val="28"/>
          <w:szCs w:val="28"/>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4A07" w:rsidRPr="005034C9" w:rsidRDefault="002C4A07" w:rsidP="002C4A07">
      <w:pPr>
        <w:tabs>
          <w:tab w:val="left" w:pos="5954"/>
        </w:tabs>
        <w:ind w:firstLine="567"/>
        <w:jc w:val="both"/>
        <w:rPr>
          <w:bCs/>
          <w:sz w:val="28"/>
          <w:szCs w:val="28"/>
          <w:highlight w:val="yellow"/>
        </w:rPr>
      </w:pPr>
      <w:r w:rsidRPr="005034C9">
        <w:rPr>
          <w:bCs/>
          <w:sz w:val="28"/>
          <w:szCs w:val="28"/>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4A07" w:rsidRDefault="002C4A07" w:rsidP="002C4A07">
      <w:pPr>
        <w:tabs>
          <w:tab w:val="left" w:pos="5954"/>
        </w:tabs>
        <w:ind w:firstLine="567"/>
        <w:jc w:val="both"/>
        <w:rPr>
          <w:bCs/>
          <w:sz w:val="28"/>
          <w:szCs w:val="28"/>
        </w:rPr>
      </w:pPr>
      <w:proofErr w:type="gramStart"/>
      <w:r w:rsidRPr="005034C9">
        <w:rPr>
          <w:bCs/>
          <w:sz w:val="28"/>
          <w:szCs w:val="28"/>
          <w:highlight w:val="yellow"/>
        </w:rPr>
        <w:t xml:space="preserve">г) выявление документально подтвержденного факта (признаков) ошибочного или противоправного действия (бездействия) должностного </w:t>
      </w:r>
      <w:r w:rsidRPr="005034C9">
        <w:rPr>
          <w:bCs/>
          <w:sz w:val="28"/>
          <w:szCs w:val="28"/>
          <w:highlight w:val="yellow"/>
        </w:rPr>
        <w:lastRenderedPageBreak/>
        <w:t>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5034C9">
        <w:rPr>
          <w:bCs/>
          <w:sz w:val="28"/>
          <w:szCs w:val="28"/>
          <w:highlight w:val="yellow"/>
        </w:rPr>
        <w:t xml:space="preserve"> </w:t>
      </w:r>
      <w:proofErr w:type="gramStart"/>
      <w:r w:rsidRPr="005034C9">
        <w:rPr>
          <w:bCs/>
          <w:sz w:val="28"/>
          <w:szCs w:val="28"/>
          <w:highlight w:val="yellow"/>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5034C9">
        <w:rPr>
          <w:bCs/>
          <w:sz w:val="28"/>
          <w:szCs w:val="28"/>
          <w:highlight w:val="yellow"/>
        </w:rPr>
        <w:t xml:space="preserve"> услуг”, уведомляется заявитель, а также приносятся извинения за доставленные неудобства.</w:t>
      </w:r>
    </w:p>
    <w:p w:rsidR="002C4A07" w:rsidRPr="00157DC1" w:rsidRDefault="002C4A07" w:rsidP="002C4A07">
      <w:pPr>
        <w:ind w:firstLine="567"/>
        <w:jc w:val="both"/>
        <w:rPr>
          <w:rFonts w:eastAsia="Calibri"/>
          <w:sz w:val="28"/>
          <w:szCs w:val="28"/>
          <w:lang w:eastAsia="en-US"/>
        </w:rPr>
      </w:pPr>
      <w:r w:rsidRPr="00157DC1">
        <w:rPr>
          <w:rFonts w:eastAsia="Calibri"/>
          <w:b/>
          <w:sz w:val="28"/>
          <w:szCs w:val="28"/>
          <w:lang w:eastAsia="en-US"/>
        </w:rPr>
        <w:t>2.6.3. Порядок подачи документов.</w:t>
      </w:r>
    </w:p>
    <w:p w:rsidR="002C4A07" w:rsidRPr="00157DC1" w:rsidRDefault="002C4A07" w:rsidP="002C4A07">
      <w:pPr>
        <w:ind w:firstLine="567"/>
        <w:jc w:val="both"/>
        <w:rPr>
          <w:rFonts w:eastAsia="Calibri"/>
          <w:sz w:val="28"/>
          <w:szCs w:val="28"/>
          <w:lang w:eastAsia="en-US"/>
        </w:rPr>
      </w:pPr>
      <w:proofErr w:type="gramStart"/>
      <w:r w:rsidRPr="00157DC1">
        <w:rPr>
          <w:rFonts w:eastAsia="Calibri"/>
          <w:sz w:val="28"/>
          <w:szCs w:val="28"/>
          <w:lang w:eastAsia="en-US"/>
        </w:rPr>
        <w:t xml:space="preserve">По выбору заявителя заявление, указанное в </w:t>
      </w:r>
      <w:hyperlink r:id="rId12" w:history="1">
        <w:r w:rsidRPr="00157DC1">
          <w:rPr>
            <w:rFonts w:eastAsia="Calibri"/>
            <w:sz w:val="28"/>
            <w:szCs w:val="28"/>
            <w:lang w:eastAsia="en-US"/>
          </w:rPr>
          <w:t>подпункте 2.6.1 пункта 2.6</w:t>
        </w:r>
      </w:hyperlink>
      <w:r w:rsidRPr="00157DC1">
        <w:rPr>
          <w:rFonts w:eastAsia="Calibri"/>
          <w:sz w:val="28"/>
          <w:szCs w:val="28"/>
          <w:lang w:eastAsia="en-US"/>
        </w:rPr>
        <w:t xml:space="preserve"> административного регламента, представляется в администрацию либо учреждение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w:t>
      </w:r>
      <w:proofErr w:type="gramEnd"/>
      <w:r w:rsidRPr="00157DC1">
        <w:rPr>
          <w:rFonts w:eastAsia="Calibri"/>
          <w:sz w:val="28"/>
          <w:szCs w:val="28"/>
          <w:lang w:eastAsia="en-US"/>
        </w:rPr>
        <w:t xml:space="preserve"> (далее – в электронной форме).</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xml:space="preserve">Прием заявления, указанного в </w:t>
      </w:r>
      <w:hyperlink w:anchor="Par163" w:history="1">
        <w:r w:rsidRPr="00157DC1">
          <w:rPr>
            <w:rFonts w:eastAsia="Calibri"/>
            <w:sz w:val="28"/>
            <w:szCs w:val="28"/>
            <w:lang w:eastAsia="en-US"/>
          </w:rPr>
          <w:t>подпункте 2.6.1 пункта 2.6</w:t>
        </w:r>
      </w:hyperlink>
      <w:r w:rsidRPr="00157DC1">
        <w:rPr>
          <w:rFonts w:eastAsia="Calibri"/>
          <w:sz w:val="28"/>
          <w:szCs w:val="28"/>
          <w:lang w:eastAsia="en-US"/>
        </w:rPr>
        <w:t xml:space="preserve"> административного регламента, для предоставления услуги, осуществляется специалистом, ответственным за предоставление услуги, в соответствии с графиком работы администрации, учреждения, указанным в </w:t>
      </w:r>
      <w:hyperlink w:anchor="Par360" w:history="1">
        <w:r w:rsidRPr="00157DC1">
          <w:rPr>
            <w:rFonts w:eastAsia="Calibri"/>
            <w:sz w:val="28"/>
            <w:szCs w:val="28"/>
            <w:lang w:eastAsia="en-US"/>
          </w:rPr>
          <w:t>подпункте</w:t>
        </w:r>
      </w:hyperlink>
      <w:r w:rsidRPr="00157DC1">
        <w:rPr>
          <w:rFonts w:eastAsia="Calibri"/>
          <w:sz w:val="28"/>
          <w:szCs w:val="28"/>
          <w:lang w:eastAsia="en-US"/>
        </w:rPr>
        <w:t xml:space="preserve"> 1.3.2 административного регламента.  </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xml:space="preserve">Факт подтверждения направления заявления, указанного в </w:t>
      </w:r>
      <w:hyperlink r:id="rId13" w:history="1">
        <w:r w:rsidRPr="00157DC1">
          <w:rPr>
            <w:rFonts w:eastAsia="Calibri"/>
            <w:sz w:val="28"/>
            <w:szCs w:val="28"/>
            <w:lang w:eastAsia="en-US"/>
          </w:rPr>
          <w:t>подпункте 2.6.1 пункта 2.6</w:t>
        </w:r>
      </w:hyperlink>
      <w:r w:rsidRPr="00157DC1">
        <w:rPr>
          <w:rFonts w:eastAsia="Calibri"/>
          <w:sz w:val="28"/>
          <w:szCs w:val="28"/>
          <w:lang w:eastAsia="en-US"/>
        </w:rPr>
        <w:t xml:space="preserve"> административного регламента, по почте лежит на заявителе.</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xml:space="preserve">Для подачи заявителем заявления, указанного в </w:t>
      </w:r>
      <w:hyperlink r:id="rId14" w:history="1">
        <w:r w:rsidRPr="00157DC1">
          <w:rPr>
            <w:rFonts w:eastAsia="Calibri"/>
            <w:sz w:val="28"/>
            <w:szCs w:val="28"/>
            <w:lang w:eastAsia="en-US"/>
          </w:rPr>
          <w:t>подпункте 2.6.1 пункта 2.6</w:t>
        </w:r>
      </w:hyperlink>
      <w:r w:rsidRPr="00157DC1">
        <w:rPr>
          <w:rFonts w:eastAsia="Calibri"/>
          <w:sz w:val="28"/>
          <w:szCs w:val="28"/>
          <w:lang w:eastAsia="en-US"/>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2C4A07" w:rsidRPr="00157DC1" w:rsidRDefault="002C4A07" w:rsidP="002C4A07">
      <w:pPr>
        <w:ind w:firstLine="567"/>
        <w:jc w:val="both"/>
        <w:rPr>
          <w:rFonts w:eastAsia="Calibri"/>
          <w:sz w:val="28"/>
          <w:szCs w:val="28"/>
          <w:lang w:eastAsia="en-US"/>
        </w:rPr>
      </w:pPr>
      <w:proofErr w:type="gramStart"/>
      <w:r w:rsidRPr="00157DC1">
        <w:rPr>
          <w:rFonts w:eastAsia="Calibri"/>
          <w:sz w:val="28"/>
          <w:szCs w:val="28"/>
          <w:lang w:eastAsia="en-US"/>
        </w:rPr>
        <w:t xml:space="preserve">В случае направления заявления, указанного в </w:t>
      </w:r>
      <w:hyperlink r:id="rId15" w:history="1">
        <w:r w:rsidRPr="00157DC1">
          <w:rPr>
            <w:rFonts w:eastAsia="Calibri"/>
            <w:sz w:val="28"/>
            <w:szCs w:val="28"/>
            <w:lang w:eastAsia="en-US"/>
          </w:rPr>
          <w:t>подпункте 2.6.1 пункта 2.6</w:t>
        </w:r>
      </w:hyperlink>
      <w:r w:rsidRPr="00157DC1">
        <w:rPr>
          <w:rFonts w:eastAsia="Calibri"/>
          <w:sz w:val="28"/>
          <w:szCs w:val="28"/>
          <w:lang w:eastAsia="en-US"/>
        </w:rPr>
        <w:t xml:space="preserve"> административного регламента,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w:t>
      </w:r>
      <w:r w:rsidRPr="00157DC1">
        <w:rPr>
          <w:rFonts w:eastAsia="Calibri"/>
          <w:sz w:val="28"/>
          <w:szCs w:val="28"/>
          <w:lang w:eastAsia="en-US"/>
        </w:rPr>
        <w:lastRenderedPageBreak/>
        <w:t>подписано простой либо усиленной квалифицированной электронной подписью.</w:t>
      </w:r>
      <w:proofErr w:type="gramEnd"/>
    </w:p>
    <w:p w:rsidR="002C4A07" w:rsidRPr="00157DC1" w:rsidRDefault="002C4A07" w:rsidP="002C4A07">
      <w:pPr>
        <w:ind w:firstLine="567"/>
        <w:jc w:val="both"/>
        <w:rPr>
          <w:rFonts w:eastAsia="Calibri"/>
          <w:sz w:val="28"/>
          <w:szCs w:val="28"/>
          <w:lang w:eastAsia="en-US"/>
        </w:rPr>
      </w:pPr>
      <w:r w:rsidRPr="00157DC1">
        <w:rPr>
          <w:rFonts w:eastAsia="Calibri"/>
          <w:b/>
          <w:sz w:val="28"/>
          <w:szCs w:val="28"/>
          <w:lang w:eastAsia="en-US"/>
        </w:rPr>
        <w:t>2.7. Перечень оснований для отказа в приеме документов, необходимых для предоставления услуги, для отказа в предоставлении услуги.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2.7.1. Основания для отказа в приеме документов, необходимых для предоставления услуги, отсутствуют.</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2.7.2. Основания для отказа в предоставлении услуги отсутствуют.</w:t>
      </w:r>
    </w:p>
    <w:p w:rsidR="002C4A07" w:rsidRPr="00157DC1" w:rsidRDefault="002C4A07" w:rsidP="002C4A07">
      <w:pPr>
        <w:ind w:firstLine="567"/>
        <w:jc w:val="both"/>
        <w:rPr>
          <w:rFonts w:eastAsia="Calibri"/>
          <w:sz w:val="28"/>
          <w:szCs w:val="28"/>
          <w:lang w:eastAsia="en-US"/>
        </w:rPr>
      </w:pPr>
      <w:r w:rsidRPr="00157DC1">
        <w:rPr>
          <w:rFonts w:eastAsia="Calibri"/>
          <w:b/>
          <w:spacing w:val="2"/>
          <w:sz w:val="28"/>
          <w:szCs w:val="28"/>
          <w:lang w:eastAsia="ar-SA"/>
        </w:rPr>
        <w:t xml:space="preserve">2.8. Перечень услуг, которые являются необходимыми и обязательными для предоставления муниципальной услуги.  </w:t>
      </w:r>
    </w:p>
    <w:p w:rsidR="002C4A07" w:rsidRPr="00157DC1" w:rsidRDefault="002C4A07" w:rsidP="002C4A07">
      <w:pPr>
        <w:ind w:firstLine="567"/>
        <w:jc w:val="both"/>
        <w:rPr>
          <w:rFonts w:eastAsia="Calibri"/>
          <w:sz w:val="28"/>
          <w:szCs w:val="28"/>
          <w:lang w:eastAsia="en-US"/>
        </w:rPr>
      </w:pPr>
      <w:r w:rsidRPr="00157DC1">
        <w:rPr>
          <w:rFonts w:eastAsia="Calibri"/>
          <w:spacing w:val="2"/>
          <w:sz w:val="28"/>
          <w:szCs w:val="28"/>
          <w:lang w:eastAsia="ar-SA"/>
        </w:rPr>
        <w:t xml:space="preserve">Услуги, являющиеся необходимыми и обязательными для предоставления муниципальной услуги, отсутствуют. </w:t>
      </w:r>
    </w:p>
    <w:p w:rsidR="002C4A07" w:rsidRPr="00157DC1" w:rsidRDefault="002C4A07" w:rsidP="002C4A07">
      <w:pPr>
        <w:ind w:firstLine="567"/>
        <w:jc w:val="both"/>
        <w:rPr>
          <w:rFonts w:eastAsia="Calibri"/>
          <w:sz w:val="28"/>
          <w:szCs w:val="28"/>
          <w:lang w:eastAsia="en-US"/>
        </w:rPr>
      </w:pPr>
      <w:r w:rsidRPr="00157DC1">
        <w:rPr>
          <w:rFonts w:eastAsia="Calibri"/>
          <w:b/>
          <w:spacing w:val="2"/>
          <w:sz w:val="28"/>
          <w:szCs w:val="28"/>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2C4A07" w:rsidRPr="00157DC1" w:rsidRDefault="002C4A07" w:rsidP="002C4A07">
      <w:pPr>
        <w:ind w:firstLine="567"/>
        <w:jc w:val="both"/>
        <w:rPr>
          <w:rFonts w:eastAsia="Calibri"/>
          <w:sz w:val="28"/>
          <w:szCs w:val="28"/>
          <w:lang w:eastAsia="en-US"/>
        </w:rPr>
      </w:pPr>
      <w:r w:rsidRPr="00157DC1">
        <w:rPr>
          <w:rFonts w:eastAsia="Calibri"/>
          <w:spacing w:val="2"/>
          <w:sz w:val="28"/>
          <w:szCs w:val="28"/>
          <w:lang w:eastAsia="ar-SA"/>
        </w:rPr>
        <w:t xml:space="preserve">Муниципальная услуга предоставляется бесплатно. </w:t>
      </w:r>
    </w:p>
    <w:p w:rsidR="002C4A07" w:rsidRPr="00157DC1" w:rsidRDefault="002C4A07" w:rsidP="002C4A07">
      <w:pPr>
        <w:ind w:firstLine="567"/>
        <w:jc w:val="both"/>
        <w:rPr>
          <w:rFonts w:eastAsia="Calibri"/>
          <w:sz w:val="28"/>
          <w:szCs w:val="28"/>
          <w:lang w:eastAsia="en-US"/>
        </w:rPr>
      </w:pPr>
      <w:r w:rsidRPr="00157DC1">
        <w:rPr>
          <w:rFonts w:eastAsia="Calibri"/>
          <w:b/>
          <w:spacing w:val="2"/>
          <w:sz w:val="28"/>
          <w:szCs w:val="28"/>
          <w:lang w:eastAsia="ar-SA"/>
        </w:rPr>
        <w:t xml:space="preserve">2.10. Сроки и порядок регистрации заявления заявителя о предоставлении муниципальной услуги, в т.ч. в электронной форме. </w:t>
      </w:r>
    </w:p>
    <w:p w:rsidR="002C4A07" w:rsidRPr="00157DC1" w:rsidRDefault="002C4A07" w:rsidP="002C4A07">
      <w:pPr>
        <w:ind w:firstLine="567"/>
        <w:jc w:val="both"/>
        <w:rPr>
          <w:rFonts w:eastAsia="Calibri"/>
          <w:sz w:val="28"/>
          <w:szCs w:val="28"/>
          <w:lang w:eastAsia="en-US"/>
        </w:rPr>
      </w:pPr>
      <w:r w:rsidRPr="00157DC1">
        <w:rPr>
          <w:rFonts w:eastAsia="Calibri"/>
          <w:spacing w:val="2"/>
          <w:sz w:val="28"/>
          <w:szCs w:val="28"/>
          <w:bdr w:val="none" w:sz="0" w:space="0" w:color="auto" w:frame="1"/>
          <w:lang w:eastAsia="en-US"/>
        </w:rPr>
        <w:t xml:space="preserve">При поступлении заявления в администрацию в письменной форме </w:t>
      </w:r>
      <w:r w:rsidRPr="00157DC1">
        <w:rPr>
          <w:rFonts w:eastAsia="Calibri"/>
          <w:spacing w:val="2"/>
          <w:sz w:val="28"/>
          <w:szCs w:val="28"/>
          <w:lang w:eastAsia="ar-SA"/>
        </w:rPr>
        <w:t xml:space="preserve">специалист, ответственный за предоставление муниципальной услуги, </w:t>
      </w:r>
      <w:r w:rsidRPr="00157DC1">
        <w:rPr>
          <w:rFonts w:eastAsia="Calibri"/>
          <w:spacing w:val="2"/>
          <w:sz w:val="28"/>
          <w:szCs w:val="28"/>
          <w:bdr w:val="none" w:sz="0" w:space="0" w:color="auto" w:frame="1"/>
          <w:lang w:eastAsia="en-US"/>
        </w:rPr>
        <w:t>регистрирует заявление в соответствующем журнале учета входящих документов.</w:t>
      </w:r>
    </w:p>
    <w:p w:rsidR="002C4A07" w:rsidRPr="00157DC1" w:rsidRDefault="002C4A07" w:rsidP="002C4A07">
      <w:pPr>
        <w:ind w:firstLine="567"/>
        <w:jc w:val="both"/>
        <w:rPr>
          <w:rFonts w:eastAsia="Calibri"/>
          <w:sz w:val="28"/>
          <w:szCs w:val="28"/>
          <w:lang w:eastAsia="en-US"/>
        </w:rPr>
      </w:pPr>
      <w:r w:rsidRPr="00157DC1">
        <w:rPr>
          <w:spacing w:val="2"/>
          <w:sz w:val="28"/>
          <w:szCs w:val="28"/>
          <w:lang w:eastAsia="ar-SA"/>
        </w:rPr>
        <w:t>П</w:t>
      </w:r>
      <w:r w:rsidRPr="00157DC1">
        <w:rPr>
          <w:spacing w:val="2"/>
          <w:sz w:val="28"/>
          <w:szCs w:val="28"/>
          <w:bdr w:val="none" w:sz="0" w:space="0" w:color="auto" w:frame="1"/>
        </w:rPr>
        <w:t>ри личном обращении заявителя в письменной форме специалист регистрирует заявление в течение 10 минут и по просьбе заявителя на втором экземпляре заявления сотрудник учреждения ставит подпись и дату приема заявления.</w:t>
      </w:r>
    </w:p>
    <w:p w:rsidR="002C4A07" w:rsidRPr="00157DC1" w:rsidRDefault="002C4A07" w:rsidP="002C4A07">
      <w:pPr>
        <w:ind w:firstLine="567"/>
        <w:jc w:val="both"/>
        <w:rPr>
          <w:rFonts w:eastAsia="Calibri"/>
          <w:sz w:val="28"/>
          <w:szCs w:val="28"/>
          <w:lang w:eastAsia="en-US"/>
        </w:rPr>
      </w:pPr>
      <w:r w:rsidRPr="00157DC1">
        <w:rPr>
          <w:rFonts w:eastAsia="Calibri"/>
          <w:spacing w:val="2"/>
          <w:sz w:val="28"/>
          <w:szCs w:val="28"/>
          <w:lang w:eastAsia="ar-SA"/>
        </w:rPr>
        <w:t>При поступлении  заявления в электронной форме через региональный портал или единый портал, поступившее заявление принимается специалистом администрации, ответственным за предоставление услуги, переносится на бумажный носитель с проставлением на нем даты поступления и регистрируется.</w:t>
      </w:r>
    </w:p>
    <w:p w:rsidR="002C4A07" w:rsidRPr="00157DC1" w:rsidRDefault="002C4A07" w:rsidP="002C4A07">
      <w:pPr>
        <w:ind w:firstLine="567"/>
        <w:jc w:val="both"/>
        <w:rPr>
          <w:rFonts w:eastAsia="Calibri"/>
          <w:sz w:val="28"/>
          <w:szCs w:val="28"/>
          <w:lang w:eastAsia="en-US"/>
        </w:rPr>
      </w:pPr>
      <w:r w:rsidRPr="00157DC1">
        <w:rPr>
          <w:rFonts w:eastAsia="Calibri"/>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2C4A07" w:rsidRPr="00157DC1" w:rsidRDefault="002C4A07" w:rsidP="002C4A07">
      <w:pPr>
        <w:ind w:firstLine="567"/>
        <w:jc w:val="both"/>
        <w:rPr>
          <w:rFonts w:eastAsia="Calibri"/>
          <w:sz w:val="28"/>
          <w:szCs w:val="28"/>
          <w:lang w:eastAsia="en-US"/>
        </w:rPr>
      </w:pPr>
      <w:r w:rsidRPr="00157DC1">
        <w:rPr>
          <w:rFonts w:eastAsia="Calibri"/>
          <w:spacing w:val="2"/>
          <w:sz w:val="28"/>
          <w:szCs w:val="28"/>
          <w:lang w:eastAsia="ar-SA"/>
        </w:rPr>
        <w:t>Срок регистрации заявления – 1 день.</w:t>
      </w:r>
    </w:p>
    <w:p w:rsidR="002C4A07" w:rsidRPr="00157DC1" w:rsidRDefault="002C4A07" w:rsidP="002C4A07">
      <w:pPr>
        <w:ind w:firstLine="567"/>
        <w:jc w:val="both"/>
        <w:rPr>
          <w:rFonts w:eastAsia="Calibri"/>
          <w:sz w:val="28"/>
          <w:szCs w:val="28"/>
          <w:lang w:eastAsia="en-US"/>
        </w:rPr>
      </w:pPr>
      <w:r w:rsidRPr="00157DC1">
        <w:rPr>
          <w:b/>
          <w:sz w:val="28"/>
          <w:szCs w:val="28"/>
        </w:rPr>
        <w:t>2.11. Требования к помещению, в котором предоставляется муниципальная услуга.</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Центральный вход в здание учреждения должен быть оборудован информационной табличкой (вывеской), содержащей информацию о месте нахождения учреждения.</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В помещении учреждения отводятся места для ожидания приема, ожидания в очереди при подаче заявления и документов, получения информации и заполнения документов.</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Помещения учреждения оборудованы:</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системой кондиционирования воздуха;</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lastRenderedPageBreak/>
        <w:t>- противопожарной системой и средствами пожаротушения;</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средствами оказания первой медицинской помощи (аптечки);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системой оповещения о возникновении чрезвычайной ситуации.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Места для получения информации и заполнения документов оборудуются информационными стендами.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Помещения для непосредственного взаимодействия сотрудников учреждения с заявителями соответствуют комфортным условиям для заявителей и оптимальным условиям труда сотрудников учреждения.</w:t>
      </w:r>
    </w:p>
    <w:p w:rsidR="002C4A07" w:rsidRPr="00157DC1" w:rsidRDefault="002C4A07" w:rsidP="002C4A07">
      <w:pPr>
        <w:ind w:firstLine="567"/>
        <w:jc w:val="both"/>
        <w:rPr>
          <w:rFonts w:eastAsia="Calibri"/>
          <w:sz w:val="28"/>
          <w:szCs w:val="28"/>
          <w:lang w:eastAsia="en-US"/>
        </w:rPr>
      </w:pPr>
      <w:r w:rsidRPr="00157DC1">
        <w:rPr>
          <w:rFonts w:eastAsia="Calibri"/>
          <w:b/>
          <w:sz w:val="28"/>
          <w:szCs w:val="28"/>
          <w:lang w:eastAsia="en-US"/>
        </w:rPr>
        <w:t>2.12. Показатели доступности и качества муниципальной услуги: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соблюдение сроков предоставления муниципальной услуги и условий ожидания и приема;</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xml:space="preserve">- своевременное, полное информирование о муниципальной услуге посредством форм информирования, предусмотренных </w:t>
      </w:r>
      <w:hyperlink r:id="rId16" w:history="1">
        <w:r w:rsidRPr="00157DC1">
          <w:rPr>
            <w:rFonts w:eastAsia="Calibri"/>
            <w:sz w:val="28"/>
            <w:szCs w:val="28"/>
            <w:lang w:eastAsia="en-US"/>
          </w:rPr>
          <w:t>подпунктам 1.4.2</w:t>
        </w:r>
      </w:hyperlink>
      <w:r w:rsidRPr="00157DC1">
        <w:rPr>
          <w:rFonts w:eastAsia="Calibri"/>
          <w:sz w:val="28"/>
          <w:szCs w:val="28"/>
          <w:lang w:eastAsia="en-US"/>
        </w:rPr>
        <w:t xml:space="preserve"> </w:t>
      </w:r>
      <w:hyperlink r:id="rId17" w:history="1">
        <w:r w:rsidRPr="00157DC1">
          <w:rPr>
            <w:rFonts w:eastAsia="Calibri"/>
            <w:sz w:val="28"/>
            <w:szCs w:val="28"/>
            <w:lang w:eastAsia="en-US"/>
          </w:rPr>
          <w:t xml:space="preserve"> пункта 1.4</w:t>
        </w:r>
      </w:hyperlink>
      <w:r w:rsidRPr="00157DC1">
        <w:rPr>
          <w:rFonts w:eastAsia="Calibri"/>
          <w:sz w:val="28"/>
          <w:szCs w:val="28"/>
          <w:lang w:eastAsia="en-US"/>
        </w:rPr>
        <w:t xml:space="preserve"> административного регламента;</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получение муниципальной услуги в электронной форме, а также в иных формах по выбору заявителя;</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административного регламента.</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Анализ практики применения административного регламента проводится сотрудниками министерства и учреждения один раз в год.</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Результаты анализа практики применения административного регламента размещаются на официальном сайте муниципального образования «</w:t>
      </w:r>
      <w:proofErr w:type="spellStart"/>
      <w:r>
        <w:rPr>
          <w:sz w:val="28"/>
          <w:szCs w:val="28"/>
        </w:rPr>
        <w:t>Семибугоринский</w:t>
      </w:r>
      <w:proofErr w:type="spellEnd"/>
      <w:r w:rsidRPr="00157DC1">
        <w:rPr>
          <w:rFonts w:eastAsia="Calibri"/>
          <w:sz w:val="28"/>
          <w:szCs w:val="28"/>
          <w:lang w:eastAsia="en-US"/>
        </w:rPr>
        <w:t xml:space="preserve">  сельсовет»,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либо действий, уменьшения сроков исполнения административных процедур и административных действий.</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2.13. Особенности предоставления услуги в электронной форме.</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Предоставление услуги в электронной форме обеспечивает возможность:</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xml:space="preserve">- подачи заявления в электронной форме через региональный и единый порталы с применением специализированного программного обеспечения в порядке, установленном </w:t>
      </w:r>
      <w:hyperlink w:anchor="Par164" w:history="1">
        <w:r w:rsidRPr="00157DC1">
          <w:rPr>
            <w:rFonts w:eastAsia="Calibri"/>
            <w:sz w:val="28"/>
            <w:szCs w:val="28"/>
            <w:lang w:eastAsia="en-US"/>
          </w:rPr>
          <w:t>подпунктом 2.6.3 пункта 2.6</w:t>
        </w:r>
      </w:hyperlink>
      <w:r w:rsidRPr="00157DC1">
        <w:rPr>
          <w:rFonts w:eastAsia="Calibri"/>
          <w:sz w:val="28"/>
          <w:szCs w:val="28"/>
          <w:lang w:eastAsia="en-US"/>
        </w:rPr>
        <w:t xml:space="preserve"> административного регламента;</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получения заявителем сведений о ходе выполнения запроса о предоставлении услуги;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xml:space="preserve">- получения результата услуги в электронной форме в порядке, установленном </w:t>
      </w:r>
      <w:hyperlink w:anchor="Par236" w:history="1">
        <w:r w:rsidRPr="00157DC1">
          <w:rPr>
            <w:rFonts w:eastAsia="Calibri"/>
            <w:sz w:val="28"/>
            <w:szCs w:val="28"/>
            <w:lang w:eastAsia="en-US"/>
          </w:rPr>
          <w:t>пунктом 3.3</w:t>
        </w:r>
      </w:hyperlink>
      <w:r w:rsidRPr="00157DC1">
        <w:rPr>
          <w:rFonts w:eastAsia="Calibri"/>
          <w:sz w:val="28"/>
          <w:szCs w:val="28"/>
          <w:lang w:eastAsia="en-US"/>
        </w:rPr>
        <w:t xml:space="preserve"> административного регламента.</w:t>
      </w:r>
    </w:p>
    <w:p w:rsidR="002C4A07" w:rsidRPr="00157DC1" w:rsidRDefault="002C4A07" w:rsidP="002C4A07">
      <w:pPr>
        <w:widowControl/>
        <w:jc w:val="center"/>
        <w:outlineLvl w:val="1"/>
        <w:rPr>
          <w:rFonts w:eastAsia="Calibri"/>
          <w:b/>
          <w:sz w:val="28"/>
          <w:szCs w:val="28"/>
          <w:lang w:eastAsia="en-US"/>
        </w:rPr>
      </w:pPr>
    </w:p>
    <w:p w:rsidR="002C4A07" w:rsidRPr="00157DC1" w:rsidRDefault="002C4A07" w:rsidP="002C4A07">
      <w:pPr>
        <w:widowControl/>
        <w:jc w:val="center"/>
        <w:outlineLvl w:val="1"/>
        <w:rPr>
          <w:rFonts w:eastAsia="Calibri"/>
          <w:b/>
          <w:sz w:val="28"/>
          <w:szCs w:val="28"/>
          <w:lang w:eastAsia="en-US"/>
        </w:rPr>
      </w:pPr>
      <w:r w:rsidRPr="00157DC1">
        <w:rPr>
          <w:rFonts w:eastAsia="Calibri"/>
          <w:b/>
          <w:sz w:val="28"/>
          <w:szCs w:val="28"/>
          <w:lang w:eastAsia="en-U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C4A07" w:rsidRPr="00157DC1" w:rsidRDefault="002C4A07" w:rsidP="002C4A07">
      <w:pPr>
        <w:widowControl/>
        <w:jc w:val="center"/>
        <w:rPr>
          <w:rFonts w:eastAsia="Calibri"/>
          <w:b/>
          <w:sz w:val="28"/>
          <w:szCs w:val="28"/>
          <w:lang w:eastAsia="en-US"/>
        </w:rPr>
      </w:pPr>
      <w:r w:rsidRPr="00157DC1">
        <w:rPr>
          <w:rFonts w:eastAsia="Calibri"/>
          <w:b/>
          <w:sz w:val="28"/>
          <w:szCs w:val="28"/>
          <w:lang w:eastAsia="en-US"/>
        </w:rPr>
        <w:t>административных процедур в электронной форме</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b/>
          <w:spacing w:val="2"/>
          <w:sz w:val="28"/>
          <w:szCs w:val="28"/>
          <w:lang w:eastAsia="ar-SA"/>
        </w:rPr>
        <w:t>3.1. Исчерпывающий перечень и последовательность административных процедур при предоставлении муниципальной услуги.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Предоставление услуги включает в себя выполнение следующих административных действий:</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предоставление информации заявителю при личном обращении;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предоставление информации заявителю при письменном обращении;</w:t>
      </w:r>
    </w:p>
    <w:p w:rsidR="002C4A07" w:rsidRPr="00157DC1" w:rsidRDefault="002C4A07" w:rsidP="002C4A07">
      <w:pPr>
        <w:autoSpaceDE/>
        <w:autoSpaceDN/>
        <w:adjustRightInd/>
        <w:ind w:firstLine="567"/>
        <w:jc w:val="both"/>
        <w:rPr>
          <w:rFonts w:eastAsia="Calibri"/>
          <w:b/>
          <w:spacing w:val="2"/>
          <w:sz w:val="28"/>
          <w:szCs w:val="28"/>
          <w:lang w:eastAsia="ar-SA"/>
        </w:rPr>
      </w:pPr>
      <w:proofErr w:type="gramStart"/>
      <w:r w:rsidRPr="00157DC1">
        <w:rPr>
          <w:rFonts w:eastAsia="Calibri"/>
          <w:sz w:val="28"/>
          <w:szCs w:val="28"/>
          <w:lang w:eastAsia="en-US"/>
        </w:rPr>
        <w:t>- предоставление информации заявителю при публичном информировании путем издания и размещения в средствах массовой информации, на официальном сайте, на специальных информационных стендах информационных материалов (брошюры, афиши, буклеты и др.), в электронных средствах массовой информации, а также путем размещения внешней рекламы на территории муниципального образования (плакаты, афиши, перетяжки, баннеры, щиты, электронные плазменные панели), рекламной продукции на бумажных носителях (листовки, буклеты и т</w:t>
      </w:r>
      <w:proofErr w:type="gramEnd"/>
      <w:r w:rsidRPr="00157DC1">
        <w:rPr>
          <w:rFonts w:eastAsia="Calibri"/>
          <w:sz w:val="28"/>
          <w:szCs w:val="28"/>
          <w:lang w:eastAsia="en-US"/>
        </w:rPr>
        <w:t>.д.), на телевидении и радио (интервью, анонсы, сюжеты).</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pacing w:val="-2"/>
          <w:sz w:val="28"/>
          <w:szCs w:val="28"/>
          <w:lang w:eastAsia="en-US"/>
        </w:rPr>
        <w:t xml:space="preserve">Блок-схема предоставления муниципальной услуги, приведена </w:t>
      </w:r>
      <w:r w:rsidRPr="00157DC1">
        <w:rPr>
          <w:rFonts w:eastAsia="Calibri"/>
          <w:spacing w:val="2"/>
          <w:sz w:val="28"/>
          <w:szCs w:val="28"/>
          <w:lang w:eastAsia="ar-SA"/>
        </w:rPr>
        <w:t>в приложении 1 к настоящему административному регламенту</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b/>
          <w:spacing w:val="2"/>
          <w:sz w:val="28"/>
          <w:szCs w:val="28"/>
          <w:lang w:eastAsia="ar-SA"/>
        </w:rPr>
        <w:t>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pacing w:val="2"/>
          <w:sz w:val="28"/>
          <w:szCs w:val="28"/>
          <w:lang w:eastAsia="ar-SA"/>
        </w:rPr>
        <w:t xml:space="preserve">Предоставление услуги через региональный портал и единый портал государственных и муниципальных услуг осуществляется администрацией. </w:t>
      </w:r>
      <w:r w:rsidRPr="00157DC1">
        <w:rPr>
          <w:rFonts w:eastAsia="Calibri"/>
          <w:sz w:val="28"/>
          <w:szCs w:val="28"/>
          <w:lang w:eastAsia="en-US"/>
        </w:rPr>
        <w:t>Ответственным за предоставление муниципальной услуги</w:t>
      </w:r>
      <w:r w:rsidRPr="00157DC1">
        <w:rPr>
          <w:rFonts w:eastAsia="Calibri"/>
          <w:spacing w:val="2"/>
          <w:sz w:val="28"/>
          <w:szCs w:val="28"/>
          <w:lang w:eastAsia="ar-SA"/>
        </w:rPr>
        <w:t xml:space="preserve"> через региональный портал и единый портал государственных и муниципальных услуг</w:t>
      </w:r>
      <w:r w:rsidRPr="00157DC1">
        <w:rPr>
          <w:rFonts w:eastAsia="Calibri"/>
          <w:sz w:val="28"/>
          <w:szCs w:val="28"/>
          <w:lang w:eastAsia="en-US"/>
        </w:rPr>
        <w:t xml:space="preserve"> является специалист администрации.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pacing w:val="2"/>
          <w:sz w:val="28"/>
          <w:szCs w:val="28"/>
          <w:lang w:eastAsia="ar-SA"/>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w:t>
      </w:r>
      <w:proofErr w:type="spellStart"/>
      <w:r>
        <w:rPr>
          <w:sz w:val="28"/>
          <w:szCs w:val="28"/>
        </w:rPr>
        <w:t>Семибугоринский</w:t>
      </w:r>
      <w:proofErr w:type="spellEnd"/>
      <w:r w:rsidRPr="00157DC1">
        <w:rPr>
          <w:rFonts w:eastAsia="Calibri"/>
          <w:spacing w:val="2"/>
          <w:sz w:val="28"/>
          <w:szCs w:val="28"/>
          <w:lang w:eastAsia="ar-SA"/>
        </w:rPr>
        <w:t xml:space="preserve">  сельсовет» в сети «Интернет» </w:t>
      </w:r>
      <w:r w:rsidRPr="00737369">
        <w:rPr>
          <w:sz w:val="28"/>
          <w:szCs w:val="28"/>
          <w:lang w:val="en-US"/>
        </w:rPr>
        <w:t>http</w:t>
      </w:r>
      <w:r w:rsidRPr="00737369">
        <w:rPr>
          <w:sz w:val="28"/>
          <w:szCs w:val="28"/>
        </w:rPr>
        <w:t>://</w:t>
      </w:r>
      <w:r w:rsidRPr="00737369">
        <w:rPr>
          <w:sz w:val="28"/>
          <w:szCs w:val="28"/>
          <w:lang w:val="en-US"/>
        </w:rPr>
        <w:t>mo</w:t>
      </w:r>
      <w:r w:rsidRPr="00737369">
        <w:rPr>
          <w:sz w:val="28"/>
          <w:szCs w:val="28"/>
        </w:rPr>
        <w:t>.</w:t>
      </w:r>
      <w:proofErr w:type="spellStart"/>
      <w:r w:rsidRPr="00737369">
        <w:rPr>
          <w:sz w:val="28"/>
          <w:szCs w:val="28"/>
          <w:lang w:val="en-US"/>
        </w:rPr>
        <w:t>astrobl</w:t>
      </w:r>
      <w:proofErr w:type="spellEnd"/>
      <w:r w:rsidRPr="00737369">
        <w:rPr>
          <w:sz w:val="28"/>
          <w:szCs w:val="28"/>
        </w:rPr>
        <w:t>.</w:t>
      </w:r>
      <w:proofErr w:type="spellStart"/>
      <w:r w:rsidRPr="00737369">
        <w:rPr>
          <w:sz w:val="28"/>
          <w:szCs w:val="28"/>
          <w:lang w:val="en-US"/>
        </w:rPr>
        <w:t>ru</w:t>
      </w:r>
      <w:proofErr w:type="spellEnd"/>
      <w:r w:rsidRPr="00737369">
        <w:rPr>
          <w:sz w:val="28"/>
          <w:szCs w:val="28"/>
        </w:rPr>
        <w:t>/</w:t>
      </w:r>
      <w:proofErr w:type="spellStart"/>
      <w:r w:rsidRPr="00737369">
        <w:rPr>
          <w:sz w:val="28"/>
          <w:szCs w:val="28"/>
          <w:lang w:val="en-US"/>
        </w:rPr>
        <w:t>semibugorinskijselsovet</w:t>
      </w:r>
      <w:proofErr w:type="spellEnd"/>
      <w:r w:rsidRPr="00157DC1">
        <w:rPr>
          <w:rFonts w:eastAsia="Calibri"/>
          <w:sz w:val="28"/>
          <w:szCs w:val="28"/>
          <w:lang w:eastAsia="en-US"/>
        </w:rPr>
        <w:t xml:space="preserve"> </w:t>
      </w:r>
      <w:r w:rsidRPr="00157DC1">
        <w:rPr>
          <w:rFonts w:eastAsia="Calibri"/>
          <w:spacing w:val="2"/>
          <w:sz w:val="28"/>
          <w:szCs w:val="28"/>
          <w:lang w:eastAsia="ar-SA"/>
        </w:rPr>
        <w:t xml:space="preserve">и на региональном портале и едином портале государственных и муниципальных услуг. </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pacing w:val="2"/>
          <w:sz w:val="28"/>
          <w:szCs w:val="28"/>
          <w:lang w:eastAsia="ar-SA"/>
        </w:rPr>
        <w:t xml:space="preserve">В электронной форме, в том числе с использованием регионального портала и единого портала </w:t>
      </w:r>
      <w:r w:rsidRPr="00157DC1">
        <w:rPr>
          <w:rFonts w:eastAsia="Calibri"/>
          <w:sz w:val="28"/>
          <w:szCs w:val="28"/>
          <w:lang w:eastAsia="en-US"/>
        </w:rPr>
        <w:t>обеспечивается возможность:</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подачи заявления в электронной форме через региональный и единый порталы;</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получения заявителем сведений о ходе выполнения запроса о предоставлении услуги;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xml:space="preserve">- получения результата услуги в электронной форме в порядке, установленном </w:t>
      </w:r>
      <w:hyperlink w:anchor="Par236" w:history="1">
        <w:r w:rsidRPr="00157DC1">
          <w:rPr>
            <w:rFonts w:eastAsia="Calibri"/>
            <w:sz w:val="28"/>
            <w:szCs w:val="28"/>
            <w:lang w:eastAsia="en-US"/>
          </w:rPr>
          <w:t>пунктом 3.3</w:t>
        </w:r>
      </w:hyperlink>
      <w:r w:rsidRPr="00157DC1">
        <w:rPr>
          <w:rFonts w:eastAsia="Calibri"/>
          <w:sz w:val="28"/>
          <w:szCs w:val="28"/>
          <w:lang w:eastAsia="en-US"/>
        </w:rPr>
        <w:t xml:space="preserve"> административного регламента.</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pacing w:val="2"/>
          <w:sz w:val="28"/>
          <w:szCs w:val="28"/>
          <w:lang w:eastAsia="ar-SA"/>
        </w:rPr>
        <w:lastRenderedPageBreak/>
        <w:t xml:space="preserve">Результат муниципальной услуги может быть получен в электронной форме, по почте или при личном обращении к специалисту. </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b/>
          <w:sz w:val="28"/>
          <w:szCs w:val="28"/>
          <w:lang w:eastAsia="en-US"/>
        </w:rPr>
        <w:t>3.3. Предоставление информации заявителю при личном обращении.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Основанием для начала данной административной процедуры является личное обращение заявителя.</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Ответственным за исполнение данной административной процедуры является специалист учреждения, ответственный за предоставление муниципальной услуги.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Сотрудник учреждения, ответственный за предоставление услуги, уточняет у заявителя характер информации, за которой он обратился, предлагает заполнить заявление получателя услуги и предлагает выбрать форму ознакомления с интересующей его информацией:</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на бумажном носителе (информационные стенды, брошюры, буклеты, распечатки с официального сайта и т.д.);</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в электронном виде.</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xml:space="preserve">Сотрудник учреждения, ответственный за предоставление услуги, информирует заявителя об информации, указанной в </w:t>
      </w:r>
      <w:hyperlink w:anchor="Par119" w:history="1">
        <w:r w:rsidRPr="00157DC1">
          <w:rPr>
            <w:rFonts w:eastAsia="Calibri"/>
            <w:sz w:val="28"/>
            <w:szCs w:val="28"/>
            <w:lang w:eastAsia="en-US"/>
          </w:rPr>
          <w:t>абзацах пятом</w:t>
        </w:r>
      </w:hyperlink>
      <w:r w:rsidRPr="00157DC1">
        <w:rPr>
          <w:rFonts w:eastAsia="Calibri"/>
          <w:sz w:val="28"/>
          <w:szCs w:val="28"/>
          <w:lang w:eastAsia="en-US"/>
        </w:rPr>
        <w:t xml:space="preserve"> - </w:t>
      </w:r>
      <w:hyperlink w:anchor="Par124" w:history="1">
        <w:r w:rsidRPr="00157DC1">
          <w:rPr>
            <w:rFonts w:eastAsia="Calibri"/>
            <w:sz w:val="28"/>
            <w:szCs w:val="28"/>
            <w:lang w:eastAsia="en-US"/>
          </w:rPr>
          <w:t>десятом пункта 2.3</w:t>
        </w:r>
      </w:hyperlink>
      <w:r w:rsidRPr="00157DC1">
        <w:rPr>
          <w:rFonts w:eastAsia="Calibri"/>
          <w:sz w:val="28"/>
          <w:szCs w:val="28"/>
          <w:lang w:eastAsia="en-US"/>
        </w:rPr>
        <w:t xml:space="preserve"> административного регламента в соответствии с выбранной заявителем формой ознакомления.</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Срок исполнения данной административной процедуры специалистом учреждения составляет не более 20 минут.</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Результатом исполнения данной административной процедуры является предоставление заявителю интересующей его информации на бумажном носителе (информационные стенды, брошюры, буклеты, распечатки с официального сайта и т.д.) либо в электронной форме по выбору заявителя.</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b/>
          <w:sz w:val="28"/>
          <w:szCs w:val="28"/>
          <w:lang w:eastAsia="en-US"/>
        </w:rPr>
        <w:t>3.4. Предоставление информации заявителю при письменном обращении.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Основанием для начала данной административной процедуры является поступление в учреждение, администрацию письменного обращения заявителя либо направление заявления в электронной форме, по почте, по телефону-факсу.</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xml:space="preserve">Ответственным за исполнение данной административной процедуры является специалист, ответственный за предоставление муниципальной услуги. </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Специалист учреждения, ответственный за предоставление услуги: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регистрирует письменное обращение;</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рассматривает письменное обращение заявителя, определяя информацию, необходимую для подготовки ответа;</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подписывает ответ у руководителя учреждения;</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sz w:val="28"/>
          <w:szCs w:val="28"/>
        </w:rPr>
        <w:t xml:space="preserve">- направляет ответ заявителю на письменное обращение </w:t>
      </w:r>
      <w:r w:rsidRPr="00157DC1">
        <w:rPr>
          <w:spacing w:val="2"/>
          <w:sz w:val="28"/>
          <w:szCs w:val="28"/>
          <w:lang w:eastAsia="ar-SA"/>
        </w:rPr>
        <w:t xml:space="preserve">способом, указанным в заявлении: лично в часы приема учреждения, по почте с </w:t>
      </w:r>
      <w:r w:rsidRPr="00157DC1">
        <w:rPr>
          <w:spacing w:val="2"/>
          <w:sz w:val="28"/>
          <w:szCs w:val="28"/>
          <w:lang w:eastAsia="ar-SA"/>
        </w:rPr>
        <w:lastRenderedPageBreak/>
        <w:t>почтовым уведомлением, по электронной почте.</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Специалист администрации, ответственный за предоставление муниципальной услуги: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регистрирует письменное обращение;</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рассматривает письменное обращение заявителя, определяя информацию, необходимую для подготовки ответа. Информация предоставляется специалистами учреждения ежемесячно в администрацию. При необходимости запрашивает информацию в учреждении.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подписывает ответ у главы администрации;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 xml:space="preserve">- направляет ответ заявителю  на письменное обращение  по почте с уведомлением, лично под роспись, либо в электронной форме, в том числе через </w:t>
      </w:r>
      <w:r w:rsidRPr="00157DC1">
        <w:rPr>
          <w:rFonts w:eastAsia="Calibri"/>
          <w:spacing w:val="2"/>
          <w:sz w:val="28"/>
          <w:szCs w:val="28"/>
          <w:lang w:eastAsia="ar-SA"/>
        </w:rPr>
        <w:t>региональный портал и единый портал государственных и муниципальных услуг.</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В случае взаимодействия с заявителем в электронной форме, письменное обращение, содержащее запрашиваемую информацию, дополнительно направляется заявителю в электронной форме, если об этом указано заявителем в заявлении.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При подготовке ответа на письменное обращение заявителя сотрудник учреждения, ответственный за предоставление услуги, использует макеты раздаточных материалов (брошюр, буклетов и др.), публикаций и страниц официального сайта в сети Интернет в электронном виде, раздаточные материалы (брошюр, афиши, буклеты и др.).</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Письменные обращения, полученные на личном приеме руководителя учреждения или иными сотрудниками учреждения, а также письменные обращения, полученные при устном обращении, занесенные на личном приеме в карточку личного приема, передаются в течение 1 дня сотруднику учреждения, ответственному за предоставление муниципальной услуги.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Результатом исполнения данной административной процедуры является предоставление заявителю запрашиваемой информации.</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sz w:val="28"/>
          <w:szCs w:val="28"/>
          <w:lang w:eastAsia="en-US"/>
        </w:rPr>
        <w:t>Срок исполнения данной административной процедуры - не более 5 дней.</w:t>
      </w:r>
    </w:p>
    <w:p w:rsidR="002C4A07" w:rsidRPr="00157DC1" w:rsidRDefault="002C4A07" w:rsidP="002C4A07">
      <w:pPr>
        <w:ind w:firstLine="567"/>
        <w:jc w:val="both"/>
        <w:rPr>
          <w:rFonts w:eastAsia="Calibri"/>
          <w:sz w:val="28"/>
          <w:szCs w:val="28"/>
          <w:lang w:eastAsia="en-US"/>
        </w:rPr>
      </w:pPr>
      <w:r w:rsidRPr="00157DC1">
        <w:rPr>
          <w:rFonts w:eastAsia="Calibri"/>
          <w:b/>
          <w:sz w:val="28"/>
          <w:szCs w:val="28"/>
          <w:lang w:eastAsia="en-US"/>
        </w:rPr>
        <w:t xml:space="preserve">3.5. </w:t>
      </w:r>
      <w:proofErr w:type="gramStart"/>
      <w:r w:rsidRPr="00157DC1">
        <w:rPr>
          <w:rFonts w:eastAsia="Calibri"/>
          <w:b/>
          <w:sz w:val="28"/>
          <w:szCs w:val="28"/>
          <w:lang w:eastAsia="en-US"/>
        </w:rPr>
        <w:t>Предоставление информации заявителю при публичном информировании</w:t>
      </w:r>
      <w:r w:rsidRPr="00157DC1">
        <w:rPr>
          <w:rFonts w:eastAsia="Calibri"/>
          <w:sz w:val="28"/>
          <w:szCs w:val="28"/>
          <w:lang w:eastAsia="en-US"/>
        </w:rPr>
        <w:t xml:space="preserve"> путем издания и размещения в средствах массовой информации, на официальном сайте муниципального образования «</w:t>
      </w:r>
      <w:proofErr w:type="spellStart"/>
      <w:r>
        <w:rPr>
          <w:rFonts w:eastAsia="Calibri"/>
          <w:sz w:val="28"/>
          <w:szCs w:val="28"/>
          <w:lang w:eastAsia="en-US"/>
        </w:rPr>
        <w:t>Семибугоринский</w:t>
      </w:r>
      <w:proofErr w:type="spellEnd"/>
      <w:r w:rsidRPr="00157DC1">
        <w:rPr>
          <w:rFonts w:eastAsia="Calibri"/>
          <w:sz w:val="28"/>
          <w:szCs w:val="28"/>
          <w:lang w:eastAsia="en-US"/>
        </w:rPr>
        <w:t xml:space="preserve">  сельсовет», на специальных информационных стендах информационных материалов (брошюры, афиши, буклеты и др.), в электронных средствах массовой информации, а также путем размещения внешней рекламы на территории муниципального образования «</w:t>
      </w:r>
      <w:proofErr w:type="spellStart"/>
      <w:r>
        <w:rPr>
          <w:rFonts w:eastAsia="Calibri"/>
          <w:sz w:val="28"/>
          <w:szCs w:val="28"/>
          <w:lang w:eastAsia="en-US"/>
        </w:rPr>
        <w:t>Семибугоринский</w:t>
      </w:r>
      <w:proofErr w:type="spellEnd"/>
      <w:r>
        <w:rPr>
          <w:rFonts w:eastAsia="Calibri"/>
          <w:sz w:val="28"/>
          <w:szCs w:val="28"/>
          <w:lang w:eastAsia="en-US"/>
        </w:rPr>
        <w:t xml:space="preserve"> </w:t>
      </w:r>
      <w:r w:rsidRPr="00157DC1">
        <w:rPr>
          <w:rFonts w:eastAsia="Calibri"/>
          <w:sz w:val="28"/>
          <w:szCs w:val="28"/>
          <w:lang w:eastAsia="en-US"/>
        </w:rPr>
        <w:t xml:space="preserve">  сельсовет» (плакаты, афиши, перетяжки, баннеры, щиты, электронные плазменные панели), рекламной продукции на</w:t>
      </w:r>
      <w:proofErr w:type="gramEnd"/>
      <w:r w:rsidRPr="00157DC1">
        <w:rPr>
          <w:rFonts w:eastAsia="Calibri"/>
          <w:sz w:val="28"/>
          <w:szCs w:val="28"/>
          <w:lang w:eastAsia="en-US"/>
        </w:rPr>
        <w:t xml:space="preserve"> </w:t>
      </w:r>
      <w:proofErr w:type="gramStart"/>
      <w:r w:rsidRPr="00157DC1">
        <w:rPr>
          <w:rFonts w:eastAsia="Calibri"/>
          <w:sz w:val="28"/>
          <w:szCs w:val="28"/>
          <w:lang w:eastAsia="en-US"/>
        </w:rPr>
        <w:t>бумажных носителях (листовки, буклеты и т.д.), на телевидении и радио (интервью, анонсы, сюжеты).</w:t>
      </w:r>
      <w:proofErr w:type="gramEnd"/>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xml:space="preserve">Ответственным за исполнение данной административной процедуры является специалист, ответственный за предоставление муниципальной услуги. </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lastRenderedPageBreak/>
        <w:t>Предоставление информации путем публичного информирования осуществляется следующими способами: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размещение информации на специальных информационных стендах, в том числе в кассах муниципальных учреждений;</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размещение информации в сети Интернет на официальном сайте;</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размещение внешней рекламы на территории Астраханской области (плакаты, афиши, перетяжки, баннеры, щиты, электронные плазменные панели);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рекламная продукция на бумажных носителях (листовки, буклеты и т.д.);</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информация в печатных средствах массовой информации (газеты, журналы, проспекты);</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информация в электронных средствах массовой информации на телевидении и радио (интервью, анонсы, сюжеты).</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Специалист учреждения, ответственный за предоставление услуги, предоставляет информацию путем:</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размещения на специальных информационных стендах, в том числе в кассах, полную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в том числе о правилах продажи и возврате билетов;</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постоянного формирования, в том числе в электронной форме, сводных афиш и буклетов;</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размещения внешней рекламы на территории Астраханской области (плакаты, афиши, перетяжки, баннеры, щиты, электронные плазменные панели);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размещения информации в сети Интернет на официальных сайтах.</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Специалист администрации, ответственный за предоставление услуги, на основании представленной  специалистом учреждения информации, предоставляет информацию при публичном информировании путем ее размещения на сайте администрации муниципального образования «</w:t>
      </w:r>
      <w:proofErr w:type="spellStart"/>
      <w:r>
        <w:rPr>
          <w:rFonts w:eastAsia="Calibri"/>
          <w:sz w:val="28"/>
          <w:szCs w:val="28"/>
          <w:lang w:eastAsia="en-US"/>
        </w:rPr>
        <w:t>Семибугоринский</w:t>
      </w:r>
      <w:proofErr w:type="spellEnd"/>
      <w:r w:rsidRPr="00157DC1">
        <w:rPr>
          <w:rFonts w:eastAsia="Calibri"/>
          <w:sz w:val="28"/>
          <w:szCs w:val="28"/>
          <w:lang w:eastAsia="en-US"/>
        </w:rPr>
        <w:t xml:space="preserve">  сельсовет» в сети Интернет. </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Размещение и обновление достоверной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официальных сайтах осуществляется постоянно.</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Предоставление информации, размещенной в сети Интернет, на официальных сайтах, использованием внешней рекламы на территории Астраханской области предоставляется постоянно.</w:t>
      </w:r>
    </w:p>
    <w:p w:rsidR="002C4A07" w:rsidRPr="00157DC1" w:rsidRDefault="002C4A07" w:rsidP="002C4A07">
      <w:pPr>
        <w:ind w:firstLine="567"/>
        <w:jc w:val="both"/>
        <w:rPr>
          <w:rFonts w:eastAsia="Calibri"/>
          <w:sz w:val="28"/>
          <w:szCs w:val="28"/>
          <w:lang w:eastAsia="en-US"/>
        </w:rPr>
      </w:pPr>
    </w:p>
    <w:p w:rsidR="002C4A07" w:rsidRPr="00157DC1" w:rsidRDefault="002C4A07" w:rsidP="002C4A07">
      <w:pPr>
        <w:widowControl/>
        <w:jc w:val="center"/>
        <w:outlineLvl w:val="1"/>
        <w:rPr>
          <w:b/>
          <w:sz w:val="28"/>
          <w:szCs w:val="28"/>
        </w:rPr>
      </w:pPr>
      <w:r w:rsidRPr="00157DC1">
        <w:rPr>
          <w:b/>
          <w:sz w:val="28"/>
          <w:szCs w:val="28"/>
        </w:rPr>
        <w:t xml:space="preserve">4. Формы </w:t>
      </w:r>
      <w:proofErr w:type="gramStart"/>
      <w:r w:rsidRPr="00157DC1">
        <w:rPr>
          <w:b/>
          <w:sz w:val="28"/>
          <w:szCs w:val="28"/>
        </w:rPr>
        <w:t>контроля за</w:t>
      </w:r>
      <w:proofErr w:type="gramEnd"/>
      <w:r w:rsidRPr="00157DC1">
        <w:rPr>
          <w:b/>
          <w:sz w:val="28"/>
          <w:szCs w:val="28"/>
        </w:rPr>
        <w:t xml:space="preserve"> исполнением административного регламента</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b/>
          <w:spacing w:val="2"/>
          <w:sz w:val="28"/>
          <w:szCs w:val="28"/>
          <w:lang w:eastAsia="ar-SA"/>
        </w:rPr>
        <w:t xml:space="preserve">4.1. Порядок осуществления текущего </w:t>
      </w:r>
      <w:proofErr w:type="gramStart"/>
      <w:r w:rsidRPr="00157DC1">
        <w:rPr>
          <w:rFonts w:eastAsia="Calibri"/>
          <w:b/>
          <w:spacing w:val="2"/>
          <w:sz w:val="28"/>
          <w:szCs w:val="28"/>
          <w:lang w:eastAsia="ar-SA"/>
        </w:rPr>
        <w:t>контроля за</w:t>
      </w:r>
      <w:proofErr w:type="gramEnd"/>
      <w:r w:rsidRPr="00157DC1">
        <w:rPr>
          <w:rFonts w:eastAsia="Calibri"/>
          <w:b/>
          <w:spacing w:val="2"/>
          <w:sz w:val="28"/>
          <w:szCs w:val="28"/>
          <w:lang w:eastAsia="ar-SA"/>
        </w:rPr>
        <w:t xml:space="preserve"> соблюдением и исполнением ответственными специалистами положений настоящего регламента и иных нормативных правовых актов, устанавливающих требования к предоставлению муниципальной услуги, а так же </w:t>
      </w:r>
      <w:r w:rsidRPr="00157DC1">
        <w:rPr>
          <w:rFonts w:eastAsia="Calibri"/>
          <w:b/>
          <w:spacing w:val="2"/>
          <w:sz w:val="28"/>
          <w:szCs w:val="28"/>
          <w:lang w:eastAsia="ar-SA"/>
        </w:rPr>
        <w:lastRenderedPageBreak/>
        <w:t>принятием ими решений.</w:t>
      </w:r>
    </w:p>
    <w:p w:rsidR="002C4A07" w:rsidRPr="00157DC1" w:rsidRDefault="002C4A07" w:rsidP="002C4A07">
      <w:pPr>
        <w:autoSpaceDE/>
        <w:autoSpaceDN/>
        <w:adjustRightInd/>
        <w:ind w:firstLine="567"/>
        <w:jc w:val="both"/>
        <w:rPr>
          <w:rFonts w:eastAsia="Calibri"/>
          <w:spacing w:val="2"/>
          <w:sz w:val="28"/>
          <w:szCs w:val="28"/>
          <w:lang w:eastAsia="ar-SA"/>
        </w:rPr>
      </w:pPr>
      <w:r w:rsidRPr="00157DC1">
        <w:rPr>
          <w:rFonts w:eastAsia="Calibri"/>
          <w:spacing w:val="2"/>
          <w:sz w:val="28"/>
          <w:szCs w:val="28"/>
          <w:lang w:eastAsia="ar-SA"/>
        </w:rPr>
        <w:t xml:space="preserve"> Текущий </w:t>
      </w:r>
      <w:proofErr w:type="gramStart"/>
      <w:r w:rsidRPr="00157DC1">
        <w:rPr>
          <w:rFonts w:eastAsia="Calibri"/>
          <w:spacing w:val="2"/>
          <w:sz w:val="28"/>
          <w:szCs w:val="28"/>
          <w:lang w:eastAsia="ar-SA"/>
        </w:rPr>
        <w:t>контроль за</w:t>
      </w:r>
      <w:proofErr w:type="gramEnd"/>
      <w:r w:rsidRPr="00157DC1">
        <w:rPr>
          <w:rFonts w:eastAsia="Calibri"/>
          <w:spacing w:val="2"/>
          <w:sz w:val="28"/>
          <w:szCs w:val="28"/>
          <w:lang w:eastAsia="ar-SA"/>
        </w:rPr>
        <w:t xml:space="preserve"> соблюдением и исполнением ответственными специалистами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p>
    <w:p w:rsidR="002C4A07" w:rsidRPr="00157DC1" w:rsidRDefault="002C4A07" w:rsidP="002C4A07">
      <w:pPr>
        <w:autoSpaceDE/>
        <w:autoSpaceDN/>
        <w:adjustRightInd/>
        <w:ind w:firstLine="567"/>
        <w:jc w:val="both"/>
        <w:rPr>
          <w:rFonts w:eastAsia="Calibri"/>
          <w:spacing w:val="2"/>
          <w:sz w:val="28"/>
          <w:szCs w:val="28"/>
          <w:lang w:eastAsia="ar-SA"/>
        </w:rPr>
      </w:pPr>
      <w:r w:rsidRPr="00157DC1">
        <w:rPr>
          <w:rFonts w:eastAsia="Calibri"/>
          <w:spacing w:val="2"/>
          <w:sz w:val="28"/>
          <w:szCs w:val="28"/>
          <w:lang w:eastAsia="ar-SA"/>
        </w:rPr>
        <w:t xml:space="preserve">Текущий контроль проводится путем оперативного выяснения хода рассмотрения заявления,  своевременности   выдачи или направления  заявителю информации, запрашиваемой в заявлении.  </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b/>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2C4A07" w:rsidRPr="00157DC1" w:rsidRDefault="002C4A07" w:rsidP="002C4A07">
      <w:pPr>
        <w:autoSpaceDE/>
        <w:autoSpaceDN/>
        <w:adjustRightInd/>
        <w:ind w:firstLine="567"/>
        <w:jc w:val="both"/>
        <w:rPr>
          <w:rFonts w:eastAsia="Calibri"/>
          <w:spacing w:val="2"/>
          <w:sz w:val="28"/>
          <w:szCs w:val="28"/>
          <w:lang w:eastAsia="ar-SA"/>
        </w:rPr>
      </w:pPr>
      <w:r w:rsidRPr="00157DC1">
        <w:rPr>
          <w:rFonts w:eastAsia="Calibri"/>
          <w:spacing w:val="2"/>
          <w:sz w:val="28"/>
          <w:szCs w:val="28"/>
          <w:lang w:eastAsia="ar-SA"/>
        </w:rPr>
        <w:t xml:space="preserve">Помимо текущего контроля предоставления муниципальной услуги главой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2C4A07" w:rsidRPr="00157DC1" w:rsidRDefault="002C4A07" w:rsidP="002C4A07">
      <w:pPr>
        <w:autoSpaceDE/>
        <w:autoSpaceDN/>
        <w:adjustRightInd/>
        <w:ind w:firstLine="567"/>
        <w:jc w:val="both"/>
        <w:rPr>
          <w:rFonts w:eastAsia="Calibri"/>
          <w:spacing w:val="2"/>
          <w:sz w:val="28"/>
          <w:szCs w:val="28"/>
          <w:lang w:eastAsia="ar-SA"/>
        </w:rPr>
      </w:pPr>
      <w:r w:rsidRPr="00157DC1">
        <w:rPr>
          <w:rFonts w:eastAsia="Calibri"/>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руководителем учреждения, главой администрации на проведение внеплановых проверок.</w:t>
      </w:r>
    </w:p>
    <w:p w:rsidR="002C4A07" w:rsidRPr="00157DC1" w:rsidRDefault="002C4A07" w:rsidP="002C4A07">
      <w:pPr>
        <w:autoSpaceDE/>
        <w:autoSpaceDN/>
        <w:adjustRightInd/>
        <w:ind w:firstLine="567"/>
        <w:jc w:val="both"/>
        <w:rPr>
          <w:rFonts w:eastAsia="Calibri"/>
          <w:spacing w:val="2"/>
          <w:sz w:val="28"/>
          <w:szCs w:val="28"/>
          <w:lang w:eastAsia="ar-SA"/>
        </w:rPr>
      </w:pPr>
      <w:r w:rsidRPr="00157DC1">
        <w:rPr>
          <w:rFonts w:eastAsia="Calibri"/>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C4A07" w:rsidRPr="00157DC1" w:rsidRDefault="002C4A07" w:rsidP="002C4A07">
      <w:pPr>
        <w:autoSpaceDE/>
        <w:autoSpaceDN/>
        <w:adjustRightInd/>
        <w:ind w:firstLine="567"/>
        <w:jc w:val="both"/>
        <w:rPr>
          <w:rFonts w:eastAsia="Calibri"/>
          <w:spacing w:val="2"/>
          <w:sz w:val="28"/>
          <w:szCs w:val="28"/>
          <w:lang w:eastAsia="ar-SA"/>
        </w:rPr>
      </w:pPr>
      <w:r w:rsidRPr="00157DC1">
        <w:rPr>
          <w:rFonts w:eastAsia="Calibri"/>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руководителем учреждения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p>
    <w:p w:rsidR="002C4A07" w:rsidRPr="00157DC1" w:rsidRDefault="002C4A07" w:rsidP="002C4A07">
      <w:pPr>
        <w:autoSpaceDE/>
        <w:autoSpaceDN/>
        <w:adjustRightInd/>
        <w:ind w:firstLine="567"/>
        <w:jc w:val="both"/>
        <w:rPr>
          <w:rFonts w:eastAsia="Calibri"/>
          <w:b/>
          <w:spacing w:val="2"/>
          <w:sz w:val="28"/>
          <w:szCs w:val="28"/>
          <w:lang w:eastAsia="ar-SA"/>
        </w:rPr>
      </w:pPr>
      <w:r w:rsidRPr="00157DC1">
        <w:rPr>
          <w:rFonts w:eastAsia="Calibri"/>
          <w:b/>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C4A07" w:rsidRPr="00157DC1" w:rsidRDefault="002C4A07" w:rsidP="002C4A07">
      <w:pPr>
        <w:autoSpaceDE/>
        <w:autoSpaceDN/>
        <w:adjustRightInd/>
        <w:ind w:firstLine="567"/>
        <w:jc w:val="both"/>
        <w:rPr>
          <w:rFonts w:eastAsia="Calibri"/>
          <w:spacing w:val="2"/>
          <w:sz w:val="28"/>
          <w:szCs w:val="28"/>
          <w:lang w:eastAsia="ar-SA"/>
        </w:rPr>
      </w:pPr>
      <w:r w:rsidRPr="00157DC1">
        <w:rPr>
          <w:rFonts w:eastAsia="Calibri"/>
          <w:spacing w:val="2"/>
          <w:sz w:val="28"/>
          <w:szCs w:val="28"/>
          <w:lang w:eastAsia="ar-SA"/>
        </w:rPr>
        <w:t>Специалист, ответственный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за прием, рассмотрение заявления;</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за соблюдение сроков предоставления услуги;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 за оформление и выдачу результата предоставления услуги.</w:t>
      </w:r>
    </w:p>
    <w:p w:rsidR="002C4A07" w:rsidRPr="00157DC1" w:rsidRDefault="002C4A07" w:rsidP="002C4A07">
      <w:pPr>
        <w:ind w:firstLine="567"/>
        <w:jc w:val="both"/>
        <w:rPr>
          <w:rFonts w:eastAsia="Calibri"/>
          <w:sz w:val="28"/>
          <w:szCs w:val="28"/>
          <w:lang w:eastAsia="en-US"/>
        </w:rPr>
      </w:pPr>
      <w:r w:rsidRPr="00157DC1">
        <w:rPr>
          <w:rFonts w:eastAsia="Calibri"/>
          <w:sz w:val="28"/>
          <w:szCs w:val="28"/>
          <w:lang w:eastAsia="en-US"/>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2C4A07" w:rsidRPr="00157DC1" w:rsidRDefault="002C4A07" w:rsidP="002C4A07">
      <w:pPr>
        <w:ind w:firstLine="567"/>
        <w:jc w:val="both"/>
        <w:rPr>
          <w:rFonts w:eastAsia="Calibri"/>
          <w:sz w:val="28"/>
          <w:szCs w:val="28"/>
          <w:lang w:eastAsia="en-US"/>
        </w:rPr>
      </w:pPr>
      <w:r w:rsidRPr="00157DC1">
        <w:rPr>
          <w:rFonts w:eastAsia="Calibri"/>
          <w:b/>
          <w:sz w:val="28"/>
          <w:szCs w:val="28"/>
          <w:lang w:eastAsia="en-US"/>
        </w:rPr>
        <w:t>4.4.</w:t>
      </w:r>
      <w:r w:rsidRPr="00157DC1">
        <w:rPr>
          <w:rFonts w:eastAsia="Calibri"/>
          <w:sz w:val="28"/>
          <w:szCs w:val="28"/>
          <w:lang w:eastAsia="en-US"/>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4A07" w:rsidRPr="00157DC1" w:rsidRDefault="002C4A07" w:rsidP="002C4A07">
      <w:pPr>
        <w:ind w:firstLine="567"/>
        <w:jc w:val="both"/>
        <w:rPr>
          <w:rFonts w:eastAsia="Calibri"/>
          <w:b/>
          <w:spacing w:val="2"/>
          <w:sz w:val="28"/>
          <w:szCs w:val="28"/>
          <w:lang w:eastAsia="ar-SA"/>
        </w:rPr>
      </w:pPr>
      <w:r w:rsidRPr="00157DC1">
        <w:rPr>
          <w:rFonts w:eastAsia="Calibri"/>
          <w:b/>
          <w:sz w:val="28"/>
          <w:szCs w:val="28"/>
          <w:lang w:eastAsia="en-US"/>
        </w:rPr>
        <w:lastRenderedPageBreak/>
        <w:t>4.5.</w:t>
      </w:r>
      <w:r w:rsidRPr="00157DC1">
        <w:rPr>
          <w:rFonts w:eastAsia="Calibri"/>
          <w:sz w:val="28"/>
          <w:szCs w:val="28"/>
          <w:lang w:eastAsia="en-US"/>
        </w:rPr>
        <w:t xml:space="preserve"> </w:t>
      </w:r>
      <w:r w:rsidRPr="00157DC1">
        <w:rPr>
          <w:rFonts w:eastAsia="Calibri"/>
          <w:b/>
          <w:spacing w:val="2"/>
          <w:sz w:val="28"/>
          <w:szCs w:val="28"/>
          <w:lang w:eastAsia="ar-SA"/>
        </w:rPr>
        <w:t xml:space="preserve">Положения, характеризующие требования к порядку и формам </w:t>
      </w:r>
      <w:proofErr w:type="gramStart"/>
      <w:r w:rsidRPr="00157DC1">
        <w:rPr>
          <w:rFonts w:eastAsia="Calibri"/>
          <w:b/>
          <w:spacing w:val="2"/>
          <w:sz w:val="28"/>
          <w:szCs w:val="28"/>
          <w:lang w:eastAsia="ar-SA"/>
        </w:rPr>
        <w:t>контроля за</w:t>
      </w:r>
      <w:proofErr w:type="gramEnd"/>
      <w:r w:rsidRPr="00157DC1">
        <w:rPr>
          <w:rFonts w:eastAsia="Calibri"/>
          <w:b/>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2C4A07" w:rsidRPr="00157DC1" w:rsidRDefault="002C4A07" w:rsidP="002C4A07">
      <w:pPr>
        <w:ind w:firstLine="567"/>
        <w:jc w:val="both"/>
        <w:rPr>
          <w:rFonts w:eastAsia="Calibri"/>
          <w:sz w:val="28"/>
          <w:szCs w:val="28"/>
          <w:lang w:eastAsia="en-US"/>
        </w:rPr>
      </w:pPr>
      <w:proofErr w:type="gramStart"/>
      <w:r w:rsidRPr="00157DC1">
        <w:rPr>
          <w:rFonts w:eastAsia="Calibri"/>
          <w:sz w:val="28"/>
          <w:szCs w:val="28"/>
          <w:lang w:eastAsia="en-US"/>
        </w:rPr>
        <w:t>В целях контроля за предоставлением услуги граждане, их объединения и организации имеют право запросить и получить, а сотрудники учреждения обязаны им предоставить возможность ознакомления с документами и материалами, относящимися к предоставлению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2C4A07" w:rsidRPr="00157DC1" w:rsidRDefault="002C4A07" w:rsidP="002C4A07">
      <w:pPr>
        <w:ind w:firstLine="567"/>
        <w:jc w:val="both"/>
        <w:rPr>
          <w:rFonts w:eastAsia="Calibri"/>
          <w:sz w:val="28"/>
          <w:szCs w:val="28"/>
          <w:lang w:eastAsia="en-US"/>
        </w:rPr>
      </w:pPr>
      <w:proofErr w:type="gramStart"/>
      <w:r w:rsidRPr="00157DC1">
        <w:rPr>
          <w:rFonts w:eastAsia="Calibri"/>
          <w:sz w:val="28"/>
          <w:szCs w:val="28"/>
          <w:lang w:eastAsia="en-US"/>
        </w:rPr>
        <w:t>По результатам рассмотрения документов и материалов граждане, их объединения и организации направляют в учреждение, администрацию муниципального образования «</w:t>
      </w:r>
      <w:proofErr w:type="spellStart"/>
      <w:r>
        <w:rPr>
          <w:rFonts w:eastAsia="Calibri"/>
          <w:sz w:val="28"/>
          <w:szCs w:val="28"/>
          <w:lang w:eastAsia="en-US"/>
        </w:rPr>
        <w:t>Семибугоринский</w:t>
      </w:r>
      <w:proofErr w:type="spellEnd"/>
      <w:r w:rsidRPr="00157DC1">
        <w:rPr>
          <w:rFonts w:eastAsia="Calibri"/>
          <w:sz w:val="28"/>
          <w:szCs w:val="28"/>
          <w:lang w:eastAsia="en-US"/>
        </w:rPr>
        <w:t xml:space="preserve">  сельсовет» предложения, рекомендации по совершенствованию качества и порядка предоставления услуги, а также заявления и жалобы с сообщением о нарушении должностными лицами, ответственными за предоставление услуги, положений административного регламента, которые подлежат рассмотрению в установленном порядке.</w:t>
      </w:r>
      <w:proofErr w:type="gramEnd"/>
    </w:p>
    <w:p w:rsidR="002C4A07" w:rsidRPr="00157DC1" w:rsidRDefault="002C4A07" w:rsidP="002C4A07">
      <w:pPr>
        <w:widowControl/>
        <w:jc w:val="center"/>
        <w:rPr>
          <w:rFonts w:eastAsia="Calibri"/>
          <w:sz w:val="28"/>
          <w:szCs w:val="28"/>
          <w:lang w:eastAsia="en-US"/>
        </w:rPr>
      </w:pPr>
    </w:p>
    <w:p w:rsidR="002C4A07" w:rsidRPr="00E2712D" w:rsidRDefault="002C4A07" w:rsidP="002C4A07">
      <w:pPr>
        <w:tabs>
          <w:tab w:val="left" w:pos="5954"/>
        </w:tabs>
        <w:ind w:firstLine="709"/>
        <w:jc w:val="both"/>
        <w:rPr>
          <w:bCs/>
          <w:sz w:val="28"/>
          <w:szCs w:val="28"/>
          <w:highlight w:val="yellow"/>
        </w:rPr>
      </w:pPr>
      <w:r w:rsidRPr="00E2712D">
        <w:rPr>
          <w:b/>
          <w:bCs/>
          <w:sz w:val="28"/>
          <w:szCs w:val="28"/>
          <w:highlight w:val="yellow"/>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2C4A07" w:rsidRPr="00E2712D" w:rsidRDefault="002C4A07" w:rsidP="002C4A07">
      <w:pPr>
        <w:tabs>
          <w:tab w:val="left" w:pos="5954"/>
        </w:tabs>
        <w:ind w:firstLine="709"/>
        <w:jc w:val="both"/>
        <w:rPr>
          <w:bCs/>
          <w:sz w:val="28"/>
          <w:szCs w:val="28"/>
          <w:highlight w:val="yellow"/>
        </w:rPr>
      </w:pP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5.2. Способы информирования заявителей о порядке подачи и рассмотрения жалобы.</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Информирование заявителей о порядке подачи и рассмотрения жалобы осуществляется следующими способами: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путем взаимодействия должностных лиц администрации, ответственных за рассмотрение жалобы, с заявителями по почте, по электронной почте;</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посредством информационных материалов, которые размещаются в сети «Интернет» на официальном сайте администрации (</w:t>
      </w:r>
      <w:r w:rsidRPr="00E2712D">
        <w:rPr>
          <w:bCs/>
          <w:sz w:val="28"/>
          <w:szCs w:val="28"/>
          <w:highlight w:val="yellow"/>
          <w:lang w:val="en-US"/>
        </w:rPr>
        <w:t>http</w:t>
      </w:r>
      <w:r w:rsidRPr="00E2712D">
        <w:rPr>
          <w:bCs/>
          <w:sz w:val="28"/>
          <w:szCs w:val="28"/>
          <w:highlight w:val="yellow"/>
        </w:rPr>
        <w:t>://</w:t>
      </w:r>
      <w:r w:rsidRPr="00E2712D">
        <w:rPr>
          <w:bCs/>
          <w:sz w:val="28"/>
          <w:szCs w:val="28"/>
          <w:highlight w:val="yellow"/>
          <w:lang w:val="en-US"/>
        </w:rPr>
        <w:t>mo</w:t>
      </w:r>
      <w:r w:rsidRPr="00E2712D">
        <w:rPr>
          <w:bCs/>
          <w:sz w:val="28"/>
          <w:szCs w:val="28"/>
          <w:highlight w:val="yellow"/>
        </w:rPr>
        <w:t>.</w:t>
      </w:r>
      <w:proofErr w:type="spellStart"/>
      <w:r w:rsidRPr="00E2712D">
        <w:rPr>
          <w:bCs/>
          <w:sz w:val="28"/>
          <w:szCs w:val="28"/>
          <w:highlight w:val="yellow"/>
          <w:lang w:val="en-US"/>
        </w:rPr>
        <w:t>astrobl</w:t>
      </w:r>
      <w:proofErr w:type="spellEnd"/>
      <w:r w:rsidRPr="00E2712D">
        <w:rPr>
          <w:bCs/>
          <w:sz w:val="28"/>
          <w:szCs w:val="28"/>
          <w:highlight w:val="yellow"/>
        </w:rPr>
        <w:t>.</w:t>
      </w:r>
      <w:proofErr w:type="spellStart"/>
      <w:r w:rsidRPr="00E2712D">
        <w:rPr>
          <w:bCs/>
          <w:sz w:val="28"/>
          <w:szCs w:val="28"/>
          <w:highlight w:val="yellow"/>
          <w:lang w:val="en-US"/>
        </w:rPr>
        <w:t>ru</w:t>
      </w:r>
      <w:proofErr w:type="spellEnd"/>
      <w:r w:rsidRPr="00E2712D">
        <w:rPr>
          <w:bCs/>
          <w:sz w:val="28"/>
          <w:szCs w:val="28"/>
          <w:highlight w:val="yellow"/>
        </w:rPr>
        <w:t>/</w:t>
      </w:r>
      <w:proofErr w:type="spellStart"/>
      <w:r w:rsidRPr="00E2712D">
        <w:rPr>
          <w:bCs/>
          <w:sz w:val="28"/>
          <w:szCs w:val="28"/>
          <w:highlight w:val="yellow"/>
          <w:lang w:val="en-US"/>
        </w:rPr>
        <w:t>semibugorinskijselsovet</w:t>
      </w:r>
      <w:proofErr w:type="spellEnd"/>
      <w:r w:rsidRPr="00E2712D">
        <w:rPr>
          <w:bCs/>
          <w:sz w:val="28"/>
          <w:szCs w:val="28"/>
          <w:highlight w:val="yellow"/>
        </w:rPr>
        <w:t>), на региональном портале (http://gosuslugi.astrobl.ru), на едином портале (http://www.gosuslugi.ru);</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-посредством информационных материалов, которые размещаются на информационных стендах в помещении администрации.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lastRenderedPageBreak/>
        <w:t>5.3. Предмет жалобы.</w:t>
      </w:r>
    </w:p>
    <w:p w:rsidR="002C4A07" w:rsidRPr="00E2712D" w:rsidRDefault="002C4A07" w:rsidP="002C4A07">
      <w:pPr>
        <w:tabs>
          <w:tab w:val="left" w:pos="5954"/>
        </w:tabs>
        <w:ind w:firstLine="709"/>
        <w:jc w:val="both"/>
        <w:rPr>
          <w:bCs/>
          <w:sz w:val="28"/>
          <w:szCs w:val="28"/>
          <w:highlight w:val="yellow"/>
        </w:rPr>
      </w:pPr>
      <w:proofErr w:type="gramStart"/>
      <w:r w:rsidRPr="00E2712D">
        <w:rPr>
          <w:bCs/>
          <w:sz w:val="28"/>
          <w:szCs w:val="28"/>
          <w:highlight w:val="yellow"/>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Заявитель может обратиться с жалобой, в том числе в следующих случаях:</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нарушение срока регистрации запроса заявителя о предоставлении муниципальной услуги;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нарушение срока предоставления муниципальной услуги;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2C4A07" w:rsidRPr="00E2712D" w:rsidRDefault="002C4A07" w:rsidP="002C4A07">
      <w:pPr>
        <w:tabs>
          <w:tab w:val="left" w:pos="5954"/>
        </w:tabs>
        <w:ind w:firstLine="709"/>
        <w:jc w:val="both"/>
        <w:rPr>
          <w:bCs/>
          <w:sz w:val="28"/>
          <w:szCs w:val="28"/>
          <w:highlight w:val="yellow"/>
        </w:rPr>
      </w:pPr>
      <w:proofErr w:type="gramStart"/>
      <w:r w:rsidRPr="00E2712D">
        <w:rPr>
          <w:bCs/>
          <w:sz w:val="28"/>
          <w:szCs w:val="28"/>
          <w:highlight w:val="yellow"/>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нарушение срока или порядка выдачи документов по результатам предоставления государственной или муниципальной услуги;</w:t>
      </w:r>
    </w:p>
    <w:p w:rsidR="002C4A07" w:rsidRPr="00E2712D" w:rsidRDefault="002C4A07" w:rsidP="002C4A07">
      <w:pPr>
        <w:tabs>
          <w:tab w:val="left" w:pos="5954"/>
        </w:tabs>
        <w:ind w:firstLine="709"/>
        <w:jc w:val="both"/>
        <w:rPr>
          <w:bCs/>
          <w:sz w:val="28"/>
          <w:szCs w:val="28"/>
          <w:highlight w:val="yellow"/>
        </w:rPr>
      </w:pPr>
      <w:proofErr w:type="gramStart"/>
      <w:r w:rsidRPr="00E2712D">
        <w:rPr>
          <w:bCs/>
          <w:sz w:val="28"/>
          <w:szCs w:val="28"/>
          <w:highlight w:val="yellow"/>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712D">
        <w:rPr>
          <w:bCs/>
          <w:sz w:val="28"/>
          <w:szCs w:val="28"/>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2712D">
        <w:rPr>
          <w:bCs/>
          <w:sz w:val="28"/>
          <w:szCs w:val="28"/>
          <w:highlight w:val="yellow"/>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5.4. Органы местного самоуправления и уполномоченные на рассмотрение жалобы должностные лица, которым может быть направлена жалоба</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5.4.3. Уполномоченные на рассмотрение жалоб должностные лица администрации обеспечивают:</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прием и рассмотрение жалоб в соответствии с требованиями настоящего раздела административного регламента;</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При этом срок рассмотрения жалобы исчисляется со дня регистрации жалобы в администрации.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5.5. Порядок подачи и рассмотрения жалобы.</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5.5.1. Жалоба подается в администрацию в письменной форме, в том числе при личном приеме заявителя, или в электронном виде. </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lastRenderedPageBreak/>
        <w:t xml:space="preserve">5.5.2. Почтовый адрес администрации муниципального образования «Село </w:t>
      </w:r>
      <w:proofErr w:type="spellStart"/>
      <w:r w:rsidRPr="00E2712D">
        <w:rPr>
          <w:bCs/>
          <w:sz w:val="28"/>
          <w:szCs w:val="28"/>
          <w:highlight w:val="yellow"/>
        </w:rPr>
        <w:t>Болхуны</w:t>
      </w:r>
      <w:proofErr w:type="spellEnd"/>
      <w:r w:rsidRPr="00E2712D">
        <w:rPr>
          <w:bCs/>
          <w:sz w:val="28"/>
          <w:szCs w:val="28"/>
          <w:highlight w:val="yellow"/>
        </w:rPr>
        <w:t xml:space="preserve">»: </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416311, Астраханская область, </w:t>
      </w:r>
      <w:proofErr w:type="spellStart"/>
      <w:r w:rsidRPr="00E2712D">
        <w:rPr>
          <w:bCs/>
          <w:sz w:val="28"/>
          <w:szCs w:val="28"/>
          <w:highlight w:val="yellow"/>
        </w:rPr>
        <w:t>Камызякский</w:t>
      </w:r>
      <w:proofErr w:type="spellEnd"/>
      <w:r w:rsidRPr="00E2712D">
        <w:rPr>
          <w:bCs/>
          <w:sz w:val="28"/>
          <w:szCs w:val="28"/>
          <w:highlight w:val="yellow"/>
        </w:rPr>
        <w:t xml:space="preserve"> район, </w:t>
      </w:r>
      <w:proofErr w:type="spellStart"/>
      <w:r w:rsidRPr="00E2712D">
        <w:rPr>
          <w:bCs/>
          <w:sz w:val="28"/>
          <w:szCs w:val="28"/>
          <w:highlight w:val="yellow"/>
        </w:rPr>
        <w:t>с</w:t>
      </w:r>
      <w:proofErr w:type="gramStart"/>
      <w:r w:rsidRPr="00E2712D">
        <w:rPr>
          <w:bCs/>
          <w:sz w:val="28"/>
          <w:szCs w:val="28"/>
          <w:highlight w:val="yellow"/>
        </w:rPr>
        <w:t>.С</w:t>
      </w:r>
      <w:proofErr w:type="gramEnd"/>
      <w:r w:rsidRPr="00E2712D">
        <w:rPr>
          <w:bCs/>
          <w:sz w:val="28"/>
          <w:szCs w:val="28"/>
          <w:highlight w:val="yellow"/>
        </w:rPr>
        <w:t>емибугры</w:t>
      </w:r>
      <w:proofErr w:type="spellEnd"/>
      <w:r w:rsidRPr="00E2712D">
        <w:rPr>
          <w:bCs/>
          <w:sz w:val="28"/>
          <w:szCs w:val="28"/>
          <w:highlight w:val="yellow"/>
        </w:rPr>
        <w:t>, ул. Курманова, д.8</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по телефоны администрации: 8(85145) 93-6-3</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 по  электронной почты администрации: </w:t>
      </w:r>
      <w:proofErr w:type="spellStart"/>
      <w:r w:rsidRPr="00E2712D">
        <w:rPr>
          <w:bCs/>
          <w:sz w:val="28"/>
          <w:szCs w:val="28"/>
          <w:highlight w:val="yellow"/>
          <w:lang w:val="en-US"/>
        </w:rPr>
        <w:t>semibugri</w:t>
      </w:r>
      <w:proofErr w:type="spellEnd"/>
      <w:r w:rsidRPr="00E2712D">
        <w:rPr>
          <w:bCs/>
          <w:sz w:val="28"/>
          <w:szCs w:val="28"/>
          <w:highlight w:val="yellow"/>
        </w:rPr>
        <w:t>@</w:t>
      </w:r>
      <w:proofErr w:type="spellStart"/>
      <w:r w:rsidRPr="00E2712D">
        <w:rPr>
          <w:bCs/>
          <w:sz w:val="28"/>
          <w:szCs w:val="28"/>
          <w:highlight w:val="yellow"/>
          <w:lang w:val="en-US"/>
        </w:rPr>
        <w:t>yandex</w:t>
      </w:r>
      <w:proofErr w:type="spellEnd"/>
      <w:r w:rsidRPr="00E2712D">
        <w:rPr>
          <w:bCs/>
          <w:sz w:val="28"/>
          <w:szCs w:val="28"/>
          <w:highlight w:val="yellow"/>
        </w:rPr>
        <w:t>.</w:t>
      </w:r>
      <w:proofErr w:type="spellStart"/>
      <w:r w:rsidRPr="00E2712D">
        <w:rPr>
          <w:bCs/>
          <w:sz w:val="28"/>
          <w:szCs w:val="28"/>
          <w:highlight w:val="yellow"/>
          <w:lang w:val="en-US"/>
        </w:rPr>
        <w:t>ru</w:t>
      </w:r>
      <w:proofErr w:type="spellEnd"/>
      <w:r w:rsidRPr="00E2712D">
        <w:rPr>
          <w:bCs/>
          <w:sz w:val="28"/>
          <w:szCs w:val="28"/>
          <w:highlight w:val="yellow"/>
        </w:rPr>
        <w:t>.</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 через  интернет - приемную на официальном сайте администрации </w:t>
      </w:r>
      <w:r w:rsidRPr="00E2712D">
        <w:rPr>
          <w:bCs/>
          <w:sz w:val="28"/>
          <w:szCs w:val="28"/>
          <w:highlight w:val="yellow"/>
          <w:lang w:val="en-US" w:bidi="ru-RU"/>
        </w:rPr>
        <w:t>http</w:t>
      </w:r>
      <w:r w:rsidRPr="00E2712D">
        <w:rPr>
          <w:bCs/>
          <w:sz w:val="28"/>
          <w:szCs w:val="28"/>
          <w:highlight w:val="yellow"/>
          <w:lang w:bidi="ru-RU"/>
        </w:rPr>
        <w:t>://</w:t>
      </w:r>
      <w:r w:rsidRPr="00E2712D">
        <w:rPr>
          <w:bCs/>
          <w:sz w:val="28"/>
          <w:szCs w:val="28"/>
          <w:highlight w:val="yellow"/>
          <w:lang w:val="en-US" w:bidi="ru-RU"/>
        </w:rPr>
        <w:t>mo</w:t>
      </w:r>
      <w:r w:rsidRPr="00E2712D">
        <w:rPr>
          <w:bCs/>
          <w:sz w:val="28"/>
          <w:szCs w:val="28"/>
          <w:highlight w:val="yellow"/>
          <w:lang w:bidi="ru-RU"/>
        </w:rPr>
        <w:t>.</w:t>
      </w:r>
      <w:proofErr w:type="spellStart"/>
      <w:r w:rsidRPr="00E2712D">
        <w:rPr>
          <w:bCs/>
          <w:sz w:val="28"/>
          <w:szCs w:val="28"/>
          <w:highlight w:val="yellow"/>
          <w:lang w:val="en-US" w:bidi="ru-RU"/>
        </w:rPr>
        <w:t>astrobl</w:t>
      </w:r>
      <w:proofErr w:type="spellEnd"/>
      <w:r w:rsidRPr="00E2712D">
        <w:rPr>
          <w:bCs/>
          <w:sz w:val="28"/>
          <w:szCs w:val="28"/>
          <w:highlight w:val="yellow"/>
          <w:lang w:bidi="ru-RU"/>
        </w:rPr>
        <w:t>.</w:t>
      </w:r>
      <w:proofErr w:type="spellStart"/>
      <w:r w:rsidRPr="00E2712D">
        <w:rPr>
          <w:bCs/>
          <w:sz w:val="28"/>
          <w:szCs w:val="28"/>
          <w:highlight w:val="yellow"/>
          <w:lang w:val="en-US" w:bidi="ru-RU"/>
        </w:rPr>
        <w:t>ru</w:t>
      </w:r>
      <w:proofErr w:type="spellEnd"/>
      <w:r w:rsidRPr="00E2712D">
        <w:rPr>
          <w:bCs/>
          <w:sz w:val="28"/>
          <w:szCs w:val="28"/>
          <w:highlight w:val="yellow"/>
          <w:lang w:bidi="ru-RU"/>
        </w:rPr>
        <w:t>/</w:t>
      </w:r>
      <w:proofErr w:type="spellStart"/>
      <w:r w:rsidRPr="00E2712D">
        <w:rPr>
          <w:bCs/>
          <w:sz w:val="28"/>
          <w:szCs w:val="28"/>
          <w:highlight w:val="yellow"/>
          <w:lang w:val="en-US" w:bidi="ru-RU"/>
        </w:rPr>
        <w:t>semibugorinskijselsovet</w:t>
      </w:r>
      <w:proofErr w:type="spellEnd"/>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Адрес единого портала: </w:t>
      </w:r>
      <w:r w:rsidRPr="00E2712D">
        <w:rPr>
          <w:bCs/>
          <w:sz w:val="28"/>
          <w:szCs w:val="28"/>
          <w:highlight w:val="yellow"/>
          <w:lang w:bidi="ru-RU"/>
        </w:rPr>
        <w:t>http://www.gosuslugi.ru</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Адрес регионального портала: http://gosuslugi.astrobl.ru</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Почтовый адрес многофункционального центра: </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416340, Астраханская область, </w:t>
      </w:r>
      <w:proofErr w:type="spellStart"/>
      <w:r w:rsidRPr="00E2712D">
        <w:rPr>
          <w:bCs/>
          <w:sz w:val="28"/>
          <w:szCs w:val="28"/>
          <w:highlight w:val="yellow"/>
        </w:rPr>
        <w:t>Камызякский</w:t>
      </w:r>
      <w:proofErr w:type="spellEnd"/>
      <w:r w:rsidRPr="00E2712D">
        <w:rPr>
          <w:bCs/>
          <w:sz w:val="28"/>
          <w:szCs w:val="28"/>
          <w:highlight w:val="yellow"/>
        </w:rPr>
        <w:t xml:space="preserve"> район, г</w:t>
      </w:r>
      <w:proofErr w:type="gramStart"/>
      <w:r w:rsidRPr="00E2712D">
        <w:rPr>
          <w:bCs/>
          <w:sz w:val="28"/>
          <w:szCs w:val="28"/>
          <w:highlight w:val="yellow"/>
        </w:rPr>
        <w:t>.К</w:t>
      </w:r>
      <w:proofErr w:type="gramEnd"/>
      <w:r w:rsidRPr="00E2712D">
        <w:rPr>
          <w:bCs/>
          <w:sz w:val="28"/>
          <w:szCs w:val="28"/>
          <w:highlight w:val="yellow"/>
        </w:rPr>
        <w:t>амызяк, ул. Молодежная, д. 32.</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Адрес сайта: </w:t>
      </w:r>
      <w:proofErr w:type="spellStart"/>
      <w:r w:rsidRPr="00E2712D">
        <w:rPr>
          <w:bCs/>
          <w:sz w:val="28"/>
          <w:szCs w:val="28"/>
          <w:highlight w:val="yellow"/>
        </w:rPr>
        <w:t>www.mfc.astrobl.ru</w:t>
      </w:r>
      <w:proofErr w:type="spellEnd"/>
      <w:r w:rsidRPr="00E2712D">
        <w:rPr>
          <w:bCs/>
          <w:sz w:val="28"/>
          <w:szCs w:val="28"/>
          <w:highlight w:val="yellow"/>
        </w:rPr>
        <w:t>.</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Адрес электронной почты: </w:t>
      </w:r>
      <w:proofErr w:type="spellStart"/>
      <w:r w:rsidRPr="00E2712D">
        <w:rPr>
          <w:bCs/>
          <w:sz w:val="28"/>
          <w:szCs w:val="28"/>
          <w:highlight w:val="yellow"/>
          <w:lang w:val="en-US"/>
        </w:rPr>
        <w:t>astr</w:t>
      </w:r>
      <w:proofErr w:type="spellEnd"/>
      <w:r w:rsidRPr="00E2712D">
        <w:rPr>
          <w:bCs/>
          <w:sz w:val="28"/>
          <w:szCs w:val="28"/>
          <w:highlight w:val="yellow"/>
        </w:rPr>
        <w:t>_</w:t>
      </w:r>
      <w:proofErr w:type="spellStart"/>
      <w:r w:rsidRPr="00E2712D">
        <w:rPr>
          <w:bCs/>
          <w:sz w:val="28"/>
          <w:szCs w:val="28"/>
          <w:highlight w:val="yellow"/>
          <w:lang w:val="en-US"/>
        </w:rPr>
        <w:t>mfc</w:t>
      </w:r>
      <w:proofErr w:type="spellEnd"/>
      <w:r w:rsidRPr="00E2712D">
        <w:rPr>
          <w:bCs/>
          <w:sz w:val="28"/>
          <w:szCs w:val="28"/>
          <w:highlight w:val="yellow"/>
        </w:rPr>
        <w:t>@</w:t>
      </w:r>
      <w:proofErr w:type="spellStart"/>
      <w:r w:rsidRPr="00E2712D">
        <w:rPr>
          <w:bCs/>
          <w:sz w:val="28"/>
          <w:szCs w:val="28"/>
          <w:highlight w:val="yellow"/>
        </w:rPr>
        <w:t>astrobl.ru</w:t>
      </w:r>
      <w:proofErr w:type="spellEnd"/>
      <w:r w:rsidRPr="00E2712D">
        <w:rPr>
          <w:bCs/>
          <w:sz w:val="28"/>
          <w:szCs w:val="28"/>
          <w:highlight w:val="yellow"/>
        </w:rPr>
        <w:t>.</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5.4.3. Жалоба должна содержать:</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наименование администрации, должностного лица администрации, решения и действия (бездействие) которых обжалуются;</w:t>
      </w:r>
    </w:p>
    <w:p w:rsidR="002C4A07" w:rsidRPr="00E2712D" w:rsidRDefault="002C4A07" w:rsidP="002C4A07">
      <w:pPr>
        <w:tabs>
          <w:tab w:val="left" w:pos="5954"/>
        </w:tabs>
        <w:ind w:firstLine="709"/>
        <w:jc w:val="both"/>
        <w:rPr>
          <w:bCs/>
          <w:sz w:val="28"/>
          <w:szCs w:val="28"/>
          <w:highlight w:val="yellow"/>
        </w:rPr>
      </w:pPr>
      <w:proofErr w:type="gramStart"/>
      <w:r w:rsidRPr="00E2712D">
        <w:rPr>
          <w:bCs/>
          <w:sz w:val="28"/>
          <w:szCs w:val="28"/>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сведения об обжалуемых решениях и действиях (бездействии) администрации, должностного лица администрации;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712D">
        <w:rPr>
          <w:bCs/>
          <w:sz w:val="28"/>
          <w:szCs w:val="28"/>
          <w:highlight w:val="yellow"/>
        </w:rPr>
        <w:t>представлена</w:t>
      </w:r>
      <w:proofErr w:type="gramEnd"/>
      <w:r w:rsidRPr="00E2712D">
        <w:rPr>
          <w:bCs/>
          <w:sz w:val="28"/>
          <w:szCs w:val="28"/>
          <w:highlight w:val="yellow"/>
        </w:rPr>
        <w:t>:</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оформленная в соответствии с законодательством Российской Федерации доверенность (для физических лиц);</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5.5.5. Прием жалоб в письменной форме осуществляется </w:t>
      </w:r>
      <w:proofErr w:type="gramStart"/>
      <w:r w:rsidRPr="00E2712D">
        <w:rPr>
          <w:bCs/>
          <w:sz w:val="28"/>
          <w:szCs w:val="28"/>
          <w:highlight w:val="yellow"/>
        </w:rPr>
        <w:t>в месте</w:t>
      </w:r>
      <w:proofErr w:type="gramEnd"/>
      <w:r w:rsidRPr="00E2712D">
        <w:rPr>
          <w:bCs/>
          <w:sz w:val="28"/>
          <w:szCs w:val="28"/>
          <w:highlight w:val="yellow"/>
        </w:rPr>
        <w:t xml:space="preserve"> </w:t>
      </w:r>
      <w:r w:rsidRPr="00E2712D">
        <w:rPr>
          <w:bCs/>
          <w:sz w:val="28"/>
          <w:szCs w:val="28"/>
          <w:highlight w:val="yellow"/>
        </w:rPr>
        <w:lastRenderedPageBreak/>
        <w:t>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Жалобы принимаются в соответствии с графиком работы администрации, указанным в подпункте 1.4.1 пункта 1.4 административного регламента.</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Жалоба в письменной форме может быть направлена по почте. </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5.5.6. В электронном виде жалоба может быть подана заявителем посредством:</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официального сайта администрации в информационно-телекоммуникационной сети «Интернет»;</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единого портала либо регионального портала.</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5.6. Сроки рассмотрения жалобы.</w:t>
      </w:r>
    </w:p>
    <w:p w:rsidR="002C4A07" w:rsidRPr="00E2712D" w:rsidRDefault="002C4A07" w:rsidP="002C4A07">
      <w:pPr>
        <w:tabs>
          <w:tab w:val="left" w:pos="5954"/>
        </w:tabs>
        <w:ind w:firstLine="709"/>
        <w:jc w:val="both"/>
        <w:rPr>
          <w:bCs/>
          <w:sz w:val="28"/>
          <w:szCs w:val="28"/>
          <w:highlight w:val="yellow"/>
        </w:rPr>
      </w:pPr>
      <w:proofErr w:type="gramStart"/>
      <w:r w:rsidRPr="00E2712D">
        <w:rPr>
          <w:bCs/>
          <w:sz w:val="28"/>
          <w:szCs w:val="28"/>
          <w:highlight w:val="yellow"/>
        </w:rPr>
        <w:t>Жалоба, поступившая в администрацию подлежит</w:t>
      </w:r>
      <w:proofErr w:type="gramEnd"/>
      <w:r w:rsidRPr="00E2712D">
        <w:rPr>
          <w:bCs/>
          <w:sz w:val="28"/>
          <w:szCs w:val="28"/>
          <w:highlight w:val="yellow"/>
        </w:rPr>
        <w:t xml:space="preserve"> регистрации не позднее следующего рабочего дня со дня ее поступления. </w:t>
      </w:r>
      <w:proofErr w:type="gramStart"/>
      <w:r w:rsidRPr="00E2712D">
        <w:rPr>
          <w:bCs/>
          <w:sz w:val="28"/>
          <w:szCs w:val="28"/>
          <w:highlight w:val="yellow"/>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E2712D">
        <w:rPr>
          <w:bCs/>
          <w:sz w:val="28"/>
          <w:szCs w:val="28"/>
          <w:highlight w:val="yellow"/>
        </w:rPr>
        <w:t xml:space="preserve"> Федерации не установлен сокращенный срок рассмотрения жалобы. </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Основания для приостановления рассмотрения жалобы отсутствуют.</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5.8. Результат рассмотрения жалобы.</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lastRenderedPageBreak/>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5.9. Порядок информирования заявителя о результатах рассмотрения жалобы.</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5.9.2. В ответе по результатам рассмотрения жалобы указываются:</w:t>
      </w:r>
    </w:p>
    <w:p w:rsidR="002C4A07" w:rsidRPr="00E2712D" w:rsidRDefault="002C4A07" w:rsidP="002C4A07">
      <w:pPr>
        <w:tabs>
          <w:tab w:val="left" w:pos="5954"/>
        </w:tabs>
        <w:ind w:firstLine="709"/>
        <w:jc w:val="both"/>
        <w:rPr>
          <w:bCs/>
          <w:sz w:val="28"/>
          <w:szCs w:val="28"/>
          <w:highlight w:val="yellow"/>
        </w:rPr>
      </w:pPr>
      <w:proofErr w:type="gramStart"/>
      <w:r w:rsidRPr="00E2712D">
        <w:rPr>
          <w:bCs/>
          <w:sz w:val="28"/>
          <w:szCs w:val="28"/>
          <w:highlight w:val="yellow"/>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номер, дата, место принятия решения, включая сведения о должностном лице, решение или действие (бездействие) которого обжалуется;</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фамилия, имя, отчество (при наличии) или наименование заявителя;</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основания для принятия решения по жалобе;</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принятое по жалобе решение;</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в случае</w:t>
      </w:r>
      <w:proofErr w:type="gramStart"/>
      <w:r w:rsidRPr="00E2712D">
        <w:rPr>
          <w:bCs/>
          <w:sz w:val="28"/>
          <w:szCs w:val="28"/>
          <w:highlight w:val="yellow"/>
        </w:rPr>
        <w:t>,</w:t>
      </w:r>
      <w:proofErr w:type="gramEnd"/>
      <w:r w:rsidRPr="00E2712D">
        <w:rPr>
          <w:bCs/>
          <w:sz w:val="28"/>
          <w:szCs w:val="28"/>
          <w:highlight w:val="yellow"/>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сведения о порядке обжалования принятого по жалобе решения.</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712D">
        <w:rPr>
          <w:bCs/>
          <w:sz w:val="28"/>
          <w:szCs w:val="28"/>
          <w:highlight w:val="yellow"/>
        </w:rPr>
        <w:lastRenderedPageBreak/>
        <w:t>неудобства</w:t>
      </w:r>
      <w:proofErr w:type="gramEnd"/>
      <w:r w:rsidRPr="00E2712D">
        <w:rPr>
          <w:bCs/>
          <w:sz w:val="28"/>
          <w:szCs w:val="28"/>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xml:space="preserve">5.9.5. В случае признания </w:t>
      </w:r>
      <w:proofErr w:type="gramStart"/>
      <w:r w:rsidRPr="00E2712D">
        <w:rPr>
          <w:bCs/>
          <w:sz w:val="28"/>
          <w:szCs w:val="28"/>
          <w:highlight w:val="yellow"/>
        </w:rPr>
        <w:t>жалобы</w:t>
      </w:r>
      <w:proofErr w:type="gramEnd"/>
      <w:r w:rsidRPr="00E2712D">
        <w:rPr>
          <w:bCs/>
          <w:sz w:val="28"/>
          <w:szCs w:val="28"/>
          <w:highlight w:val="yellow"/>
        </w:rPr>
        <w:t xml:space="preserve">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5.10. Право заявителя на получение информации и документов, необходимых для обоснования и рассмотрения жалобы.</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2C4A07" w:rsidRPr="00E2712D" w:rsidRDefault="002C4A07" w:rsidP="002C4A07">
      <w:pPr>
        <w:tabs>
          <w:tab w:val="left" w:pos="5954"/>
        </w:tabs>
        <w:ind w:firstLine="709"/>
        <w:jc w:val="both"/>
        <w:rPr>
          <w:bCs/>
          <w:sz w:val="28"/>
          <w:szCs w:val="28"/>
          <w:highlight w:val="yellow"/>
        </w:rPr>
      </w:pPr>
      <w:proofErr w:type="gramStart"/>
      <w:r w:rsidRPr="00E2712D">
        <w:rPr>
          <w:bCs/>
          <w:sz w:val="28"/>
          <w:szCs w:val="28"/>
          <w:highlight w:val="yellow"/>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E2712D">
        <w:rPr>
          <w:bCs/>
          <w:sz w:val="28"/>
          <w:szCs w:val="28"/>
          <w:highlight w:val="yellow"/>
          <w:lang w:bidi="ru-RU"/>
        </w:rPr>
        <w:t>тайну</w:t>
      </w:r>
      <w:r w:rsidRPr="00E2712D">
        <w:rPr>
          <w:bCs/>
          <w:sz w:val="28"/>
          <w:szCs w:val="28"/>
          <w:highlight w:val="yellow"/>
        </w:rPr>
        <w:t>, и для которых установлен особый порядок предоставления.</w:t>
      </w:r>
      <w:proofErr w:type="gramEnd"/>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5.11. Перечень случаев, в которых ответ на жалобу не дается.</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Администрация вправе оставить жалобу без ответа в следующих случаях:</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5.12. Перечень случаев, в которых администрация отказывает в удовлетворении жалобы.</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Администрация отказывает в удовлетворении жалобы в следующих случаях:</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наличие вступившего в законную силу решения суда, арбитражного суда по жалобе о том же предмете и по тем же основаниям;</w:t>
      </w:r>
    </w:p>
    <w:p w:rsidR="002C4A07" w:rsidRPr="00E2712D" w:rsidRDefault="002C4A07" w:rsidP="002C4A07">
      <w:pPr>
        <w:tabs>
          <w:tab w:val="left" w:pos="5954"/>
        </w:tabs>
        <w:ind w:firstLine="709"/>
        <w:jc w:val="both"/>
        <w:rPr>
          <w:bCs/>
          <w:sz w:val="28"/>
          <w:szCs w:val="28"/>
          <w:highlight w:val="yellow"/>
        </w:rPr>
      </w:pPr>
      <w:r w:rsidRPr="00E2712D">
        <w:rPr>
          <w:bCs/>
          <w:sz w:val="28"/>
          <w:szCs w:val="28"/>
          <w:highlight w:val="yellow"/>
        </w:rPr>
        <w:t>- подача жалобы лицом, полномочия которого не подтверждены в порядке, установленном законодательством Российской Федерации;</w:t>
      </w:r>
    </w:p>
    <w:p w:rsidR="002C4A07" w:rsidRDefault="002C4A07" w:rsidP="002C4A07">
      <w:pPr>
        <w:tabs>
          <w:tab w:val="left" w:pos="5954"/>
        </w:tabs>
        <w:ind w:firstLine="709"/>
        <w:jc w:val="both"/>
        <w:rPr>
          <w:bCs/>
          <w:sz w:val="28"/>
          <w:szCs w:val="28"/>
        </w:rPr>
      </w:pPr>
      <w:r w:rsidRPr="00E2712D">
        <w:rPr>
          <w:bCs/>
          <w:sz w:val="28"/>
          <w:szCs w:val="28"/>
          <w:highlight w:val="yellow"/>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C4A07" w:rsidRPr="00946E9E" w:rsidRDefault="002C4A07" w:rsidP="002C4A07">
      <w:pPr>
        <w:tabs>
          <w:tab w:val="left" w:pos="5954"/>
        </w:tabs>
        <w:ind w:firstLine="709"/>
        <w:jc w:val="both"/>
        <w:rPr>
          <w:bCs/>
          <w:sz w:val="28"/>
          <w:szCs w:val="28"/>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Default="002C4A07" w:rsidP="002C4A07">
      <w:pPr>
        <w:widowControl/>
        <w:jc w:val="right"/>
        <w:outlineLvl w:val="1"/>
        <w:rPr>
          <w:rFonts w:eastAsia="Calibri"/>
          <w:sz w:val="26"/>
          <w:szCs w:val="26"/>
          <w:lang w:eastAsia="en-US"/>
        </w:rPr>
      </w:pPr>
    </w:p>
    <w:p w:rsidR="002C4A07" w:rsidRPr="00816BBA" w:rsidRDefault="002C4A07" w:rsidP="002C4A07">
      <w:pPr>
        <w:widowControl/>
        <w:jc w:val="right"/>
        <w:outlineLvl w:val="1"/>
        <w:rPr>
          <w:rFonts w:eastAsia="Calibri"/>
          <w:sz w:val="24"/>
          <w:szCs w:val="24"/>
          <w:lang w:eastAsia="en-US"/>
        </w:rPr>
      </w:pPr>
      <w:r w:rsidRPr="00816BBA">
        <w:rPr>
          <w:rFonts w:eastAsia="Calibri"/>
          <w:sz w:val="24"/>
          <w:szCs w:val="24"/>
          <w:lang w:eastAsia="en-US"/>
        </w:rPr>
        <w:t>Приложение № 1</w:t>
      </w:r>
    </w:p>
    <w:p w:rsidR="002C4A07" w:rsidRPr="00816BBA" w:rsidRDefault="002C4A07" w:rsidP="002C4A07">
      <w:pPr>
        <w:widowControl/>
        <w:jc w:val="right"/>
        <w:rPr>
          <w:rFonts w:eastAsia="Calibri"/>
          <w:sz w:val="24"/>
          <w:szCs w:val="24"/>
          <w:lang w:eastAsia="en-US"/>
        </w:rPr>
      </w:pPr>
      <w:r w:rsidRPr="00816BBA">
        <w:rPr>
          <w:rFonts w:eastAsia="Calibri"/>
          <w:sz w:val="24"/>
          <w:szCs w:val="24"/>
          <w:lang w:eastAsia="en-US"/>
        </w:rPr>
        <w:t xml:space="preserve">к административному регламенту </w:t>
      </w:r>
    </w:p>
    <w:p w:rsidR="002C4A07" w:rsidRPr="00816BBA" w:rsidRDefault="002C4A07" w:rsidP="002C4A07">
      <w:pPr>
        <w:widowControl/>
        <w:rPr>
          <w:rFonts w:eastAsia="Calibri"/>
          <w:sz w:val="24"/>
          <w:szCs w:val="24"/>
          <w:lang w:eastAsia="en-US"/>
        </w:rPr>
      </w:pPr>
    </w:p>
    <w:p w:rsidR="002C4A07" w:rsidRPr="00816BBA" w:rsidRDefault="002C4A07" w:rsidP="002C4A07">
      <w:pPr>
        <w:widowControl/>
        <w:jc w:val="right"/>
        <w:rPr>
          <w:rFonts w:eastAsia="Calibri"/>
          <w:sz w:val="24"/>
          <w:szCs w:val="24"/>
          <w:lang w:eastAsia="en-US"/>
        </w:rPr>
      </w:pPr>
    </w:p>
    <w:p w:rsidR="002C4A07" w:rsidRPr="00816BBA" w:rsidRDefault="002C4A07" w:rsidP="002C4A07">
      <w:pPr>
        <w:widowControl/>
        <w:shd w:val="clear" w:color="auto" w:fill="FFFFFF"/>
        <w:autoSpaceDE/>
        <w:autoSpaceDN/>
        <w:adjustRightInd/>
        <w:jc w:val="center"/>
        <w:rPr>
          <w:rFonts w:eastAsia="Calibri"/>
          <w:sz w:val="24"/>
          <w:szCs w:val="24"/>
          <w:lang w:eastAsia="en-US"/>
        </w:rPr>
      </w:pPr>
      <w:r w:rsidRPr="00816BBA">
        <w:rPr>
          <w:rFonts w:eastAsia="Lucida Sans Unicode"/>
          <w:spacing w:val="-2"/>
          <w:kern w:val="1"/>
          <w:sz w:val="24"/>
          <w:szCs w:val="24"/>
          <w:lang w:eastAsia="en-US"/>
        </w:rPr>
        <w:t xml:space="preserve">Блок – схема </w:t>
      </w:r>
      <w:r w:rsidRPr="00816BBA">
        <w:rPr>
          <w:rFonts w:eastAsia="Calibri"/>
          <w:sz w:val="24"/>
          <w:szCs w:val="24"/>
          <w:lang w:eastAsia="en-US"/>
        </w:rPr>
        <w:t xml:space="preserve">по предоставлению муниципальной услуги </w:t>
      </w:r>
    </w:p>
    <w:p w:rsidR="002C4A07" w:rsidRDefault="002C4A07" w:rsidP="002C4A07">
      <w:pPr>
        <w:widowControl/>
        <w:shd w:val="clear" w:color="auto" w:fill="FFFFFF"/>
        <w:autoSpaceDE/>
        <w:autoSpaceDN/>
        <w:adjustRightInd/>
        <w:jc w:val="center"/>
        <w:rPr>
          <w:rFonts w:eastAsia="Calibri"/>
          <w:sz w:val="24"/>
          <w:szCs w:val="24"/>
          <w:lang w:eastAsia="en-US"/>
        </w:rPr>
      </w:pPr>
      <w:r w:rsidRPr="00816BBA">
        <w:rPr>
          <w:rFonts w:eastAsia="Calibri"/>
          <w:sz w:val="24"/>
          <w:szCs w:val="24"/>
          <w:lang w:eastAsia="en-US"/>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w:t>
      </w:r>
    </w:p>
    <w:p w:rsidR="002C4A07" w:rsidRPr="00816BBA" w:rsidRDefault="002C4A07" w:rsidP="002C4A07">
      <w:pPr>
        <w:widowControl/>
        <w:shd w:val="clear" w:color="auto" w:fill="FFFFFF"/>
        <w:autoSpaceDE/>
        <w:autoSpaceDN/>
        <w:adjustRightInd/>
        <w:jc w:val="center"/>
        <w:rPr>
          <w:rFonts w:eastAsia="Calibri"/>
          <w:sz w:val="24"/>
          <w:szCs w:val="24"/>
          <w:lang w:eastAsia="en-US"/>
        </w:rPr>
      </w:pPr>
      <w:r w:rsidRPr="00816BBA">
        <w:rPr>
          <w:rFonts w:eastAsia="Calibri"/>
          <w:sz w:val="24"/>
          <w:szCs w:val="24"/>
          <w:lang w:eastAsia="en-US"/>
        </w:rPr>
        <w:t>филармоний, киносеансов, анонсы данных мероприятий»</w:t>
      </w:r>
    </w:p>
    <w:p w:rsidR="002C4A07" w:rsidRPr="00605E80" w:rsidRDefault="002C4A07" w:rsidP="002C4A07">
      <w:pPr>
        <w:jc w:val="center"/>
        <w:rPr>
          <w:rFonts w:ascii="Calibri" w:eastAsia="Calibri" w:hAnsi="Calibri" w:cs="Calibri"/>
          <w:sz w:val="22"/>
          <w:szCs w:val="22"/>
          <w:lang w:eastAsia="en-US"/>
        </w:rPr>
      </w:pPr>
    </w:p>
    <w:p w:rsidR="002C4A07" w:rsidRPr="00605E80" w:rsidRDefault="002C4A07" w:rsidP="002C4A07">
      <w:pPr>
        <w:jc w:val="center"/>
        <w:rPr>
          <w:rFonts w:ascii="Calibri" w:eastAsia="Calibri" w:hAnsi="Calibri" w:cs="Calibri"/>
          <w:sz w:val="22"/>
          <w:szCs w:val="22"/>
          <w:lang w:eastAsia="en-US"/>
        </w:rPr>
      </w:pPr>
    </w:p>
    <w:p w:rsidR="002C4A07" w:rsidRPr="00605E80" w:rsidRDefault="002C4A07" w:rsidP="002C4A07">
      <w:pPr>
        <w:rPr>
          <w:rFonts w:ascii="Courier New" w:hAnsi="Courier New" w:cs="Courier New"/>
        </w:rPr>
      </w:pPr>
      <w:r w:rsidRPr="00605E80">
        <w:rPr>
          <w:rFonts w:ascii="Courier New" w:hAnsi="Courier New" w:cs="Courier New"/>
        </w:rPr>
        <w:t xml:space="preserve">                     ┌────────────────────────────────┐</w:t>
      </w:r>
    </w:p>
    <w:p w:rsidR="002C4A07" w:rsidRPr="00605E80" w:rsidRDefault="002C4A07" w:rsidP="002C4A07">
      <w:pPr>
        <w:rPr>
          <w:rFonts w:ascii="Courier New" w:hAnsi="Courier New" w:cs="Courier New"/>
        </w:rPr>
      </w:pPr>
      <w:r w:rsidRPr="00605E80">
        <w:rPr>
          <w:rFonts w:ascii="Courier New" w:hAnsi="Courier New" w:cs="Courier New"/>
        </w:rPr>
        <w:t xml:space="preserve">                     │          </w:t>
      </w:r>
      <w:r>
        <w:rPr>
          <w:rFonts w:ascii="Courier New" w:hAnsi="Courier New" w:cs="Courier New"/>
        </w:rPr>
        <w:t>Администрация</w:t>
      </w:r>
    </w:p>
    <w:p w:rsidR="002C4A07" w:rsidRPr="00605E80" w:rsidRDefault="002C4A07" w:rsidP="002C4A07">
      <w:pPr>
        <w:rPr>
          <w:rFonts w:ascii="Courier New" w:hAnsi="Courier New" w:cs="Courier New"/>
        </w:rPr>
      </w:pPr>
      <w:r w:rsidRPr="00605E80">
        <w:rPr>
          <w:rFonts w:ascii="Courier New" w:hAnsi="Courier New" w:cs="Courier New"/>
        </w:rPr>
        <w:t xml:space="preserve">                     └───────────────┬────────────────┘</w:t>
      </w:r>
    </w:p>
    <w:p w:rsidR="002C4A07" w:rsidRPr="00605E80" w:rsidRDefault="002C4A07" w:rsidP="002C4A07">
      <w:pPr>
        <w:rPr>
          <w:rFonts w:ascii="Courier New" w:hAnsi="Courier New" w:cs="Courier New"/>
        </w:rPr>
      </w:pPr>
      <w:r w:rsidRPr="00605E80">
        <w:rPr>
          <w:rFonts w:ascii="Courier New" w:hAnsi="Courier New" w:cs="Courier New"/>
        </w:rPr>
        <w:t xml:space="preserve">                                     \/</w:t>
      </w:r>
    </w:p>
    <w:p w:rsidR="002C4A07" w:rsidRPr="00605E80" w:rsidRDefault="002C4A07" w:rsidP="002C4A07">
      <w:pPr>
        <w:rPr>
          <w:rFonts w:ascii="Courier New" w:hAnsi="Courier New" w:cs="Courier New"/>
        </w:rPr>
      </w:pPr>
      <w:r w:rsidRPr="00605E80">
        <w:rPr>
          <w:rFonts w:ascii="Courier New" w:hAnsi="Courier New" w:cs="Courier New"/>
        </w:rPr>
        <w:t>┌─────────────────────────────────────────────────────────────────────────┐</w:t>
      </w:r>
    </w:p>
    <w:p w:rsidR="002C4A07" w:rsidRPr="00605E80" w:rsidRDefault="002C4A07" w:rsidP="002C4A07">
      <w:pPr>
        <w:rPr>
          <w:rFonts w:ascii="Courier New" w:hAnsi="Courier New" w:cs="Courier New"/>
        </w:rPr>
      </w:pPr>
      <w:r w:rsidRPr="00605E80">
        <w:rPr>
          <w:rFonts w:ascii="Courier New" w:hAnsi="Courier New" w:cs="Courier New"/>
        </w:rPr>
        <w:t>│                                Заявитель                                │</w:t>
      </w:r>
    </w:p>
    <w:p w:rsidR="002C4A07" w:rsidRPr="00605E80" w:rsidRDefault="002C4A07" w:rsidP="002C4A07">
      <w:pPr>
        <w:rPr>
          <w:rFonts w:ascii="Courier New" w:hAnsi="Courier New" w:cs="Courier New"/>
        </w:rPr>
      </w:pPr>
      <w:r w:rsidRPr="00605E80">
        <w:rPr>
          <w:rFonts w:ascii="Courier New" w:hAnsi="Courier New" w:cs="Courier New"/>
        </w:rPr>
        <w:t>└──────────┬───────────────────────────┬─────────────────────────┬────────┘</w:t>
      </w:r>
    </w:p>
    <w:p w:rsidR="002C4A07" w:rsidRPr="00605E80" w:rsidRDefault="002C4A07" w:rsidP="002C4A07">
      <w:pPr>
        <w:rPr>
          <w:rFonts w:ascii="Courier New" w:hAnsi="Courier New" w:cs="Courier New"/>
        </w:rPr>
      </w:pPr>
      <w:r w:rsidRPr="00605E80">
        <w:rPr>
          <w:rFonts w:ascii="Courier New" w:hAnsi="Courier New" w:cs="Courier New"/>
        </w:rPr>
        <w:t xml:space="preserve">           \/                          │                         \/</w:t>
      </w:r>
    </w:p>
    <w:p w:rsidR="002C4A07" w:rsidRPr="00605E80" w:rsidRDefault="002C4A07" w:rsidP="002C4A07">
      <w:pPr>
        <w:rPr>
          <w:rFonts w:ascii="Courier New" w:hAnsi="Courier New" w:cs="Courier New"/>
        </w:rPr>
      </w:pPr>
      <w:r w:rsidRPr="00605E80">
        <w:rPr>
          <w:rFonts w:ascii="Courier New" w:hAnsi="Courier New" w:cs="Courier New"/>
        </w:rPr>
        <w:t>┌─────────────────────────────┐        │               ┌──────────────────┐</w:t>
      </w:r>
    </w:p>
    <w:p w:rsidR="002C4A07" w:rsidRPr="00605E80" w:rsidRDefault="002C4A07" w:rsidP="002C4A07">
      <w:pPr>
        <w:rPr>
          <w:rFonts w:ascii="Courier New" w:hAnsi="Courier New" w:cs="Courier New"/>
        </w:rPr>
      </w:pPr>
      <w:proofErr w:type="spellStart"/>
      <w:r w:rsidRPr="00605E80">
        <w:rPr>
          <w:rFonts w:ascii="Courier New" w:hAnsi="Courier New" w:cs="Courier New"/>
        </w:rPr>
        <w:t>│Личное</w:t>
      </w:r>
      <w:proofErr w:type="spellEnd"/>
      <w:r w:rsidRPr="00605E80">
        <w:rPr>
          <w:rFonts w:ascii="Courier New" w:hAnsi="Courier New" w:cs="Courier New"/>
        </w:rPr>
        <w:t xml:space="preserve"> обращение заявителя - │        </w:t>
      </w:r>
      <w:proofErr w:type="spellStart"/>
      <w:r w:rsidRPr="00605E80">
        <w:rPr>
          <w:rFonts w:ascii="Courier New" w:hAnsi="Courier New" w:cs="Courier New"/>
        </w:rPr>
        <w:t>│</w:t>
      </w:r>
      <w:proofErr w:type="spellEnd"/>
      <w:r w:rsidRPr="00605E80">
        <w:rPr>
          <w:rFonts w:ascii="Courier New" w:hAnsi="Courier New" w:cs="Courier New"/>
        </w:rPr>
        <w:t xml:space="preserve">               </w:t>
      </w:r>
      <w:proofErr w:type="spellStart"/>
      <w:r w:rsidRPr="00605E80">
        <w:rPr>
          <w:rFonts w:ascii="Courier New" w:hAnsi="Courier New" w:cs="Courier New"/>
        </w:rPr>
        <w:t>│</w:t>
      </w:r>
      <w:proofErr w:type="spellEnd"/>
      <w:r w:rsidRPr="00605E80">
        <w:rPr>
          <w:rFonts w:ascii="Courier New" w:hAnsi="Courier New" w:cs="Courier New"/>
        </w:rPr>
        <w:t xml:space="preserve">     Публичное    │</w:t>
      </w:r>
    </w:p>
    <w:p w:rsidR="002C4A07" w:rsidRPr="00605E80" w:rsidRDefault="002C4A07" w:rsidP="002C4A07">
      <w:pPr>
        <w:rPr>
          <w:rFonts w:ascii="Courier New" w:hAnsi="Courier New" w:cs="Courier New"/>
        </w:rPr>
      </w:pPr>
      <w:proofErr w:type="spellStart"/>
      <w:r w:rsidRPr="00605E80">
        <w:rPr>
          <w:rFonts w:ascii="Courier New" w:hAnsi="Courier New" w:cs="Courier New"/>
        </w:rPr>
        <w:t>│не</w:t>
      </w:r>
      <w:proofErr w:type="spellEnd"/>
      <w:r w:rsidRPr="00605E80">
        <w:rPr>
          <w:rFonts w:ascii="Courier New" w:hAnsi="Courier New" w:cs="Courier New"/>
        </w:rPr>
        <w:t xml:space="preserve"> более 20 минут            │        </w:t>
      </w:r>
      <w:proofErr w:type="spellStart"/>
      <w:r w:rsidRPr="00605E80">
        <w:rPr>
          <w:rFonts w:ascii="Courier New" w:hAnsi="Courier New" w:cs="Courier New"/>
        </w:rPr>
        <w:t>│</w:t>
      </w:r>
      <w:proofErr w:type="spellEnd"/>
      <w:r w:rsidRPr="00605E80">
        <w:rPr>
          <w:rFonts w:ascii="Courier New" w:hAnsi="Courier New" w:cs="Courier New"/>
        </w:rPr>
        <w:t xml:space="preserve">               </w:t>
      </w:r>
      <w:proofErr w:type="spellStart"/>
      <w:r w:rsidRPr="00605E80">
        <w:rPr>
          <w:rFonts w:ascii="Courier New" w:hAnsi="Courier New" w:cs="Courier New"/>
        </w:rPr>
        <w:t>│</w:t>
      </w:r>
      <w:proofErr w:type="spellEnd"/>
      <w:r w:rsidRPr="00605E80">
        <w:rPr>
          <w:rFonts w:ascii="Courier New" w:hAnsi="Courier New" w:cs="Courier New"/>
        </w:rPr>
        <w:t xml:space="preserve">  информирование  │</w:t>
      </w:r>
    </w:p>
    <w:p w:rsidR="002C4A07" w:rsidRPr="00605E80" w:rsidRDefault="002C4A07" w:rsidP="002C4A07">
      <w:pPr>
        <w:rPr>
          <w:rFonts w:ascii="Courier New" w:hAnsi="Courier New" w:cs="Courier New"/>
        </w:rPr>
      </w:pPr>
      <w:r w:rsidRPr="00605E80">
        <w:rPr>
          <w:rFonts w:ascii="Courier New" w:hAnsi="Courier New" w:cs="Courier New"/>
        </w:rPr>
        <w:t>└───────────┬─────────────────┘        \/              └────────┬─────────┘</w:t>
      </w:r>
    </w:p>
    <w:p w:rsidR="002C4A07" w:rsidRPr="00605E80" w:rsidRDefault="002C4A07" w:rsidP="002C4A07">
      <w:pPr>
        <w:rPr>
          <w:rFonts w:ascii="Courier New" w:hAnsi="Courier New" w:cs="Courier New"/>
        </w:rPr>
      </w:pPr>
      <w:r w:rsidRPr="00605E80">
        <w:rPr>
          <w:rFonts w:ascii="Courier New" w:hAnsi="Courier New" w:cs="Courier New"/>
        </w:rPr>
        <w:t xml:space="preserve">            │            ┌──────────────────────────────┐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│Письменное</w:t>
      </w:r>
      <w:proofErr w:type="spellEnd"/>
      <w:r w:rsidRPr="00605E80">
        <w:rPr>
          <w:rFonts w:ascii="Courier New" w:hAnsi="Courier New" w:cs="Courier New"/>
        </w:rPr>
        <w:t xml:space="preserve"> обращение </w:t>
      </w:r>
      <w:proofErr w:type="spellStart"/>
      <w:r w:rsidRPr="00605E80">
        <w:rPr>
          <w:rFonts w:ascii="Courier New" w:hAnsi="Courier New" w:cs="Courier New"/>
        </w:rPr>
        <w:t>заявителя│</w:t>
      </w:r>
      <w:proofErr w:type="spellEnd"/>
      <w:r w:rsidRPr="00605E80">
        <w:rPr>
          <w:rFonts w:ascii="Courier New" w:hAnsi="Courier New" w:cs="Courier New"/>
        </w:rPr>
        <w:t xml:space="preserve">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│по</w:t>
      </w:r>
      <w:proofErr w:type="spellEnd"/>
      <w:r w:rsidRPr="00605E80">
        <w:rPr>
          <w:rFonts w:ascii="Courier New" w:hAnsi="Courier New" w:cs="Courier New"/>
        </w:rPr>
        <w:t xml:space="preserve"> почте либо в виде </w:t>
      </w:r>
      <w:proofErr w:type="spellStart"/>
      <w:r w:rsidRPr="00605E80">
        <w:rPr>
          <w:rFonts w:ascii="Courier New" w:hAnsi="Courier New" w:cs="Courier New"/>
        </w:rPr>
        <w:t>сообщения│</w:t>
      </w:r>
      <w:proofErr w:type="spellEnd"/>
      <w:r w:rsidRPr="00605E80">
        <w:rPr>
          <w:rFonts w:ascii="Courier New" w:hAnsi="Courier New" w:cs="Courier New"/>
        </w:rPr>
        <w:t xml:space="preserve">       │</w:t>
      </w:r>
    </w:p>
    <w:p w:rsidR="002C4A07" w:rsidRPr="00605E80" w:rsidRDefault="002C4A07" w:rsidP="002C4A07">
      <w:pPr>
        <w:rPr>
          <w:rFonts w:ascii="Courier New" w:hAnsi="Courier New" w:cs="Courier New"/>
        </w:rPr>
      </w:pPr>
      <w:r w:rsidRPr="00605E80">
        <w:rPr>
          <w:rFonts w:ascii="Courier New" w:hAnsi="Courier New" w:cs="Courier New"/>
        </w:rPr>
        <w:lastRenderedPageBreak/>
        <w:t xml:space="preserve">            │            </w:t>
      </w:r>
      <w:proofErr w:type="spellStart"/>
      <w:r w:rsidRPr="00605E80">
        <w:rPr>
          <w:rFonts w:ascii="Courier New" w:hAnsi="Courier New" w:cs="Courier New"/>
        </w:rPr>
        <w:t>│по</w:t>
      </w:r>
      <w:proofErr w:type="spellEnd"/>
      <w:r w:rsidRPr="00605E80">
        <w:rPr>
          <w:rFonts w:ascii="Courier New" w:hAnsi="Courier New" w:cs="Courier New"/>
        </w:rPr>
        <w:t xml:space="preserve"> электронной почте          │       </w:t>
      </w:r>
      <w:proofErr w:type="spellStart"/>
      <w:r w:rsidRPr="00605E80">
        <w:rPr>
          <w:rFonts w:ascii="Courier New" w:hAnsi="Courier New" w:cs="Courier New"/>
        </w:rPr>
        <w:t>│</w:t>
      </w:r>
      <w:proofErr w:type="spellEnd"/>
    </w:p>
    <w:p w:rsidR="002C4A07" w:rsidRPr="00605E80" w:rsidRDefault="002C4A07" w:rsidP="002C4A07">
      <w:pPr>
        <w:rPr>
          <w:rFonts w:ascii="Courier New" w:hAnsi="Courier New" w:cs="Courier New"/>
        </w:rPr>
      </w:pPr>
      <w:r w:rsidRPr="00605E80">
        <w:rPr>
          <w:rFonts w:ascii="Courier New" w:hAnsi="Courier New" w:cs="Courier New"/>
        </w:rPr>
        <w:t xml:space="preserve">            │            └─────────────┬────────────────┘       │</w:t>
      </w:r>
    </w:p>
    <w:p w:rsidR="002C4A07" w:rsidRPr="00605E80" w:rsidRDefault="002C4A07" w:rsidP="002C4A07">
      <w:pPr>
        <w:rPr>
          <w:rFonts w:ascii="Courier New" w:hAnsi="Courier New" w:cs="Courier New"/>
        </w:rPr>
      </w:pPr>
      <w:r w:rsidRPr="00605E80">
        <w:rPr>
          <w:rFonts w:ascii="Courier New" w:hAnsi="Courier New" w:cs="Courier New"/>
        </w:rPr>
        <w:t xml:space="preserve">            │                          \/                       │</w:t>
      </w:r>
    </w:p>
    <w:p w:rsidR="002C4A07" w:rsidRPr="00605E80" w:rsidRDefault="002C4A07" w:rsidP="002C4A07">
      <w:pPr>
        <w:rPr>
          <w:rFonts w:ascii="Courier New" w:hAnsi="Courier New" w:cs="Courier New"/>
        </w:rPr>
      </w:pPr>
      <w:r w:rsidRPr="00605E80">
        <w:rPr>
          <w:rFonts w:ascii="Courier New" w:hAnsi="Courier New" w:cs="Courier New"/>
        </w:rPr>
        <w:t xml:space="preserve">            │   ┌─────────────────────────────────────────┐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рассмотрение письменного обращения и   │     </w:t>
      </w:r>
      <w:proofErr w:type="spellStart"/>
      <w:r w:rsidRPr="00605E80">
        <w:rPr>
          <w:rFonts w:ascii="Courier New" w:hAnsi="Courier New" w:cs="Courier New"/>
        </w:rPr>
        <w:t>│</w:t>
      </w:r>
      <w:proofErr w:type="spellEnd"/>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подготовка должностным лицом,          │     </w:t>
      </w:r>
      <w:proofErr w:type="spellStart"/>
      <w:r w:rsidRPr="00605E80">
        <w:rPr>
          <w:rFonts w:ascii="Courier New" w:hAnsi="Courier New" w:cs="Courier New"/>
        </w:rPr>
        <w:t>│</w:t>
      </w:r>
      <w:proofErr w:type="spellEnd"/>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w:t>
      </w:r>
      <w:proofErr w:type="gramStart"/>
      <w:r w:rsidRPr="00605E80">
        <w:rPr>
          <w:rFonts w:ascii="Courier New" w:hAnsi="Courier New" w:cs="Courier New"/>
        </w:rPr>
        <w:t>ответственным</w:t>
      </w:r>
      <w:proofErr w:type="gramEnd"/>
      <w:r w:rsidRPr="00605E80">
        <w:rPr>
          <w:rFonts w:ascii="Courier New" w:hAnsi="Courier New" w:cs="Courier New"/>
        </w:rPr>
        <w:t xml:space="preserve"> за предоставление </w:t>
      </w:r>
      <w:proofErr w:type="spellStart"/>
      <w:r w:rsidRPr="00605E80">
        <w:rPr>
          <w:rFonts w:ascii="Courier New" w:hAnsi="Courier New" w:cs="Courier New"/>
        </w:rPr>
        <w:t>услуги,│</w:t>
      </w:r>
      <w:proofErr w:type="spellEnd"/>
      <w:r w:rsidRPr="00605E80">
        <w:rPr>
          <w:rFonts w:ascii="Courier New" w:hAnsi="Courier New" w:cs="Courier New"/>
        </w:rPr>
        <w:t xml:space="preserve">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ответа заявителю - не более 3 дней     │     </w:t>
      </w:r>
      <w:proofErr w:type="spellStart"/>
      <w:r w:rsidRPr="00605E80">
        <w:rPr>
          <w:rFonts w:ascii="Courier New" w:hAnsi="Courier New" w:cs="Courier New"/>
        </w:rPr>
        <w:t>│</w:t>
      </w:r>
      <w:proofErr w:type="spellEnd"/>
    </w:p>
    <w:p w:rsidR="002C4A07" w:rsidRPr="00605E80" w:rsidRDefault="002C4A07" w:rsidP="002C4A07">
      <w:pPr>
        <w:rPr>
          <w:rFonts w:ascii="Courier New" w:hAnsi="Courier New" w:cs="Courier New"/>
        </w:rPr>
      </w:pPr>
      <w:r w:rsidRPr="00605E80">
        <w:rPr>
          <w:rFonts w:ascii="Courier New" w:hAnsi="Courier New" w:cs="Courier New"/>
        </w:rPr>
        <w:t xml:space="preserve">            │   └───────────┬─────────────────────────────┘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w:t>
      </w:r>
      <w:proofErr w:type="spellStart"/>
      <w:r w:rsidRPr="00605E80">
        <w:rPr>
          <w:rFonts w:ascii="Courier New" w:hAnsi="Courier New" w:cs="Courier New"/>
        </w:rPr>
        <w:t>│</w:t>
      </w:r>
      <w:proofErr w:type="spellEnd"/>
      <w:r w:rsidRPr="00605E80">
        <w:rPr>
          <w:rFonts w:ascii="Courier New" w:hAnsi="Courier New" w:cs="Courier New"/>
        </w:rPr>
        <w:t>- создание информации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w:t>
      </w:r>
      <w:proofErr w:type="spellStart"/>
      <w:r w:rsidRPr="00605E80">
        <w:rPr>
          <w:rFonts w:ascii="Courier New" w:hAnsi="Courier New" w:cs="Courier New"/>
        </w:rPr>
        <w:t>│</w:t>
      </w:r>
      <w:proofErr w:type="spellEnd"/>
      <w:r w:rsidRPr="00605E80">
        <w:rPr>
          <w:rFonts w:ascii="Courier New" w:hAnsi="Courier New" w:cs="Courier New"/>
        </w:rPr>
        <w:t>- своевременное размещение информации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w:t>
      </w:r>
      <w:proofErr w:type="spellStart"/>
      <w:r w:rsidRPr="00605E80">
        <w:rPr>
          <w:rFonts w:ascii="Courier New" w:hAnsi="Courier New" w:cs="Courier New"/>
        </w:rPr>
        <w:t>│</w:t>
      </w:r>
      <w:proofErr w:type="spellEnd"/>
      <w:r w:rsidRPr="00605E80">
        <w:rPr>
          <w:rFonts w:ascii="Courier New" w:hAnsi="Courier New" w:cs="Courier New"/>
        </w:rPr>
        <w:t xml:space="preserve">  об услуге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w:t>
      </w:r>
      <w:proofErr w:type="spellStart"/>
      <w:r w:rsidRPr="00605E80">
        <w:rPr>
          <w:rFonts w:ascii="Courier New" w:hAnsi="Courier New" w:cs="Courier New"/>
        </w:rPr>
        <w:t>│</w:t>
      </w:r>
      <w:proofErr w:type="spellEnd"/>
      <w:r w:rsidRPr="00605E80">
        <w:rPr>
          <w:rFonts w:ascii="Courier New" w:hAnsi="Courier New" w:cs="Courier New"/>
        </w:rPr>
        <w:t>- своевременное обновление информации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w:t>
      </w:r>
      <w:proofErr w:type="spellStart"/>
      <w:r w:rsidRPr="00605E80">
        <w:rPr>
          <w:rFonts w:ascii="Courier New" w:hAnsi="Courier New" w:cs="Courier New"/>
        </w:rPr>
        <w:t>│</w:t>
      </w:r>
      <w:proofErr w:type="spellEnd"/>
      <w:r w:rsidRPr="00605E80">
        <w:rPr>
          <w:rFonts w:ascii="Courier New" w:hAnsi="Courier New" w:cs="Courier New"/>
        </w:rPr>
        <w:t>- официальные сайты в сети Интернет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w:t>
      </w:r>
      <w:proofErr w:type="spellStart"/>
      <w:r w:rsidRPr="00605E80">
        <w:rPr>
          <w:rFonts w:ascii="Courier New" w:hAnsi="Courier New" w:cs="Courier New"/>
        </w:rPr>
        <w:t>│</w:t>
      </w:r>
      <w:proofErr w:type="spellEnd"/>
      <w:r w:rsidRPr="00605E80">
        <w:rPr>
          <w:rFonts w:ascii="Courier New" w:hAnsi="Courier New" w:cs="Courier New"/>
        </w:rPr>
        <w:t>- внешняя реклама                      │</w:t>
      </w:r>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w:t>
      </w:r>
      <w:proofErr w:type="spellStart"/>
      <w:r w:rsidRPr="00605E80">
        <w:rPr>
          <w:rFonts w:ascii="Courier New" w:hAnsi="Courier New" w:cs="Courier New"/>
        </w:rPr>
        <w:t>│</w:t>
      </w:r>
      <w:proofErr w:type="spellEnd"/>
      <w:r w:rsidRPr="00605E80">
        <w:rPr>
          <w:rFonts w:ascii="Courier New" w:hAnsi="Courier New" w:cs="Courier New"/>
        </w:rPr>
        <w:t xml:space="preserve">- информационные стенды - </w:t>
      </w:r>
      <w:proofErr w:type="spellStart"/>
      <w:r w:rsidRPr="00605E80">
        <w:rPr>
          <w:rFonts w:ascii="Courier New" w:hAnsi="Courier New" w:cs="Courier New"/>
        </w:rPr>
        <w:t>круглосуточно│</w:t>
      </w:r>
      <w:proofErr w:type="spellEnd"/>
    </w:p>
    <w:p w:rsidR="002C4A07" w:rsidRPr="00605E80" w:rsidRDefault="002C4A07" w:rsidP="002C4A07">
      <w:pPr>
        <w:rPr>
          <w:rFonts w:ascii="Courier New" w:hAnsi="Courier New" w:cs="Courier New"/>
        </w:rPr>
      </w:pPr>
      <w:r w:rsidRPr="00605E80">
        <w:rPr>
          <w:rFonts w:ascii="Courier New" w:hAnsi="Courier New" w:cs="Courier New"/>
        </w:rPr>
        <w:t xml:space="preserve">            │               </w:t>
      </w:r>
      <w:proofErr w:type="spellStart"/>
      <w:r w:rsidRPr="00605E80">
        <w:rPr>
          <w:rFonts w:ascii="Courier New" w:hAnsi="Courier New" w:cs="Courier New"/>
        </w:rPr>
        <w:t>│</w:t>
      </w:r>
      <w:proofErr w:type="spellEnd"/>
      <w:r w:rsidRPr="00605E80">
        <w:rPr>
          <w:rFonts w:ascii="Courier New" w:hAnsi="Courier New" w:cs="Courier New"/>
        </w:rPr>
        <w:t xml:space="preserve">     └───────────────────┬───────────────────┘</w:t>
      </w:r>
    </w:p>
    <w:p w:rsidR="002C4A07" w:rsidRPr="00605E80" w:rsidRDefault="002C4A07" w:rsidP="002C4A07">
      <w:pPr>
        <w:rPr>
          <w:rFonts w:ascii="Courier New" w:hAnsi="Courier New" w:cs="Courier New"/>
        </w:rPr>
      </w:pPr>
      <w:r w:rsidRPr="00605E80">
        <w:rPr>
          <w:rFonts w:ascii="Courier New" w:hAnsi="Courier New" w:cs="Courier New"/>
        </w:rPr>
        <w:t xml:space="preserve">            \/              \/                        \/</w:t>
      </w:r>
    </w:p>
    <w:p w:rsidR="002C4A07" w:rsidRPr="00605E80" w:rsidRDefault="002C4A07" w:rsidP="002C4A07">
      <w:pPr>
        <w:rPr>
          <w:rFonts w:ascii="Courier New" w:hAnsi="Courier New" w:cs="Courier New"/>
        </w:rPr>
      </w:pPr>
      <w:r w:rsidRPr="00605E80">
        <w:rPr>
          <w:rFonts w:ascii="Courier New" w:hAnsi="Courier New" w:cs="Courier New"/>
        </w:rPr>
        <w:t xml:space="preserve">           ┌───────────────────────────────────────────────────┐</w:t>
      </w:r>
    </w:p>
    <w:p w:rsidR="002C4A07" w:rsidRPr="00605E80" w:rsidRDefault="002C4A07" w:rsidP="002C4A07">
      <w:pPr>
        <w:rPr>
          <w:rFonts w:ascii="Courier New" w:hAnsi="Courier New" w:cs="Courier New"/>
        </w:rPr>
      </w:pPr>
      <w:r w:rsidRPr="00605E80">
        <w:rPr>
          <w:rFonts w:ascii="Courier New" w:hAnsi="Courier New" w:cs="Courier New"/>
        </w:rPr>
        <w:t xml:space="preserve">           │ Предоставление запрашиваемой информации заявителю │</w:t>
      </w:r>
    </w:p>
    <w:p w:rsidR="002C4A07" w:rsidRPr="00605E80" w:rsidRDefault="002C4A07" w:rsidP="002C4A07">
      <w:pPr>
        <w:rPr>
          <w:rFonts w:ascii="Courier New" w:hAnsi="Courier New" w:cs="Courier New"/>
        </w:rPr>
      </w:pPr>
      <w:r w:rsidRPr="00605E80">
        <w:rPr>
          <w:rFonts w:ascii="Courier New" w:hAnsi="Courier New" w:cs="Courier New"/>
        </w:rPr>
        <w:t xml:space="preserve">           └───────────────────────────────────────────────────┘</w:t>
      </w:r>
    </w:p>
    <w:p w:rsidR="002C4A07" w:rsidRPr="00605E80" w:rsidRDefault="002C4A07" w:rsidP="002C4A07">
      <w:pPr>
        <w:jc w:val="both"/>
        <w:rPr>
          <w:rFonts w:eastAsia="Calibri"/>
          <w:sz w:val="26"/>
          <w:szCs w:val="26"/>
          <w:lang w:eastAsia="en-US"/>
        </w:rPr>
      </w:pPr>
    </w:p>
    <w:p w:rsidR="002C4A07" w:rsidRPr="00605E80" w:rsidRDefault="002C4A07" w:rsidP="002C4A07">
      <w:pPr>
        <w:jc w:val="both"/>
        <w:rPr>
          <w:rFonts w:eastAsia="Calibri"/>
          <w:sz w:val="26"/>
          <w:szCs w:val="26"/>
          <w:lang w:eastAsia="en-US"/>
        </w:rPr>
      </w:pPr>
    </w:p>
    <w:p w:rsidR="002C4A07" w:rsidRPr="00605E80" w:rsidRDefault="002C4A07" w:rsidP="002C4A07">
      <w:pPr>
        <w:jc w:val="both"/>
        <w:rPr>
          <w:rFonts w:eastAsia="Calibri"/>
          <w:sz w:val="26"/>
          <w:szCs w:val="26"/>
          <w:lang w:eastAsia="en-US"/>
        </w:rPr>
      </w:pPr>
    </w:p>
    <w:p w:rsidR="002C4A07" w:rsidRPr="00605E80" w:rsidRDefault="002C4A07" w:rsidP="002C4A07">
      <w:pPr>
        <w:jc w:val="both"/>
        <w:rPr>
          <w:rFonts w:eastAsia="Calibri"/>
          <w:sz w:val="26"/>
          <w:szCs w:val="26"/>
          <w:lang w:eastAsia="en-US"/>
        </w:rPr>
      </w:pPr>
    </w:p>
    <w:p w:rsidR="002C4A07" w:rsidRPr="00605E80" w:rsidRDefault="002C4A07" w:rsidP="002C4A07">
      <w:pPr>
        <w:jc w:val="both"/>
        <w:rPr>
          <w:rFonts w:eastAsia="Calibri"/>
          <w:sz w:val="26"/>
          <w:szCs w:val="26"/>
          <w:lang w:eastAsia="en-US"/>
        </w:rPr>
      </w:pPr>
    </w:p>
    <w:p w:rsidR="002C4A07" w:rsidRPr="00605E80" w:rsidRDefault="002C4A07" w:rsidP="002C4A07">
      <w:pPr>
        <w:jc w:val="both"/>
        <w:rPr>
          <w:rFonts w:eastAsia="Calibri"/>
          <w:sz w:val="26"/>
          <w:szCs w:val="26"/>
          <w:lang w:eastAsia="en-US"/>
        </w:rPr>
      </w:pPr>
    </w:p>
    <w:p w:rsidR="002C4A07" w:rsidRPr="00605E80" w:rsidRDefault="002C4A07" w:rsidP="002C4A07">
      <w:pPr>
        <w:jc w:val="both"/>
        <w:rPr>
          <w:rFonts w:eastAsia="Calibri"/>
          <w:sz w:val="26"/>
          <w:szCs w:val="26"/>
          <w:lang w:eastAsia="en-US"/>
        </w:rPr>
      </w:pPr>
    </w:p>
    <w:p w:rsidR="002C4A07" w:rsidRPr="00605E80" w:rsidRDefault="002C4A07" w:rsidP="002C4A07">
      <w:pPr>
        <w:jc w:val="both"/>
        <w:rPr>
          <w:rFonts w:eastAsia="Calibri"/>
          <w:sz w:val="26"/>
          <w:szCs w:val="26"/>
          <w:lang w:eastAsia="en-US"/>
        </w:rPr>
      </w:pPr>
    </w:p>
    <w:p w:rsidR="002C4A07" w:rsidRPr="00605E80" w:rsidRDefault="002C4A07" w:rsidP="002C4A07">
      <w:pPr>
        <w:jc w:val="both"/>
        <w:rPr>
          <w:rFonts w:eastAsia="Calibri"/>
          <w:sz w:val="26"/>
          <w:szCs w:val="26"/>
          <w:lang w:eastAsia="en-US"/>
        </w:rPr>
      </w:pPr>
    </w:p>
    <w:p w:rsidR="002C4A07" w:rsidRPr="00605E80" w:rsidRDefault="002C4A07" w:rsidP="002C4A07">
      <w:pPr>
        <w:jc w:val="both"/>
        <w:rPr>
          <w:rFonts w:eastAsia="Calibri"/>
          <w:sz w:val="26"/>
          <w:szCs w:val="26"/>
          <w:lang w:eastAsia="en-US"/>
        </w:rPr>
      </w:pPr>
    </w:p>
    <w:p w:rsidR="002C4A07" w:rsidRDefault="002C4A07" w:rsidP="002C4A07">
      <w:pPr>
        <w:jc w:val="right"/>
        <w:outlineLvl w:val="1"/>
        <w:rPr>
          <w:rFonts w:eastAsia="Calibri"/>
          <w:sz w:val="26"/>
          <w:szCs w:val="26"/>
          <w:lang w:eastAsia="en-US"/>
        </w:rPr>
      </w:pPr>
    </w:p>
    <w:p w:rsidR="002C4A07" w:rsidRDefault="002C4A07" w:rsidP="002C4A07">
      <w:pPr>
        <w:jc w:val="right"/>
        <w:outlineLvl w:val="1"/>
        <w:rPr>
          <w:rFonts w:eastAsia="Calibri"/>
          <w:sz w:val="26"/>
          <w:szCs w:val="26"/>
          <w:lang w:eastAsia="en-US"/>
        </w:rPr>
      </w:pPr>
    </w:p>
    <w:p w:rsidR="002C4A07" w:rsidRDefault="002C4A07" w:rsidP="002C4A07">
      <w:pPr>
        <w:jc w:val="right"/>
        <w:outlineLvl w:val="1"/>
        <w:rPr>
          <w:rFonts w:eastAsia="Calibri"/>
          <w:sz w:val="26"/>
          <w:szCs w:val="26"/>
          <w:lang w:eastAsia="en-US"/>
        </w:rPr>
      </w:pPr>
    </w:p>
    <w:p w:rsidR="002C4A07" w:rsidRDefault="002C4A07" w:rsidP="002C4A07">
      <w:pPr>
        <w:jc w:val="right"/>
        <w:outlineLvl w:val="1"/>
        <w:rPr>
          <w:rFonts w:eastAsia="Calibri"/>
          <w:sz w:val="26"/>
          <w:szCs w:val="26"/>
          <w:lang w:eastAsia="en-US"/>
        </w:rPr>
      </w:pPr>
    </w:p>
    <w:p w:rsidR="002C4A07" w:rsidRDefault="002C4A07" w:rsidP="002C4A07">
      <w:pPr>
        <w:jc w:val="right"/>
        <w:outlineLvl w:val="1"/>
        <w:rPr>
          <w:rFonts w:eastAsia="Calibri"/>
          <w:sz w:val="26"/>
          <w:szCs w:val="26"/>
          <w:lang w:eastAsia="en-US"/>
        </w:rPr>
      </w:pPr>
    </w:p>
    <w:p w:rsidR="002C4A07" w:rsidRPr="00605E80" w:rsidRDefault="002C4A07" w:rsidP="002C4A07">
      <w:pPr>
        <w:jc w:val="right"/>
        <w:outlineLvl w:val="1"/>
        <w:rPr>
          <w:rFonts w:eastAsia="Calibri"/>
          <w:sz w:val="26"/>
          <w:szCs w:val="26"/>
          <w:lang w:eastAsia="en-US"/>
        </w:rPr>
      </w:pPr>
      <w:r w:rsidRPr="00605E80">
        <w:rPr>
          <w:rFonts w:eastAsia="Calibri"/>
          <w:sz w:val="26"/>
          <w:szCs w:val="26"/>
          <w:lang w:eastAsia="en-US"/>
        </w:rPr>
        <w:t>Приложение № 2</w:t>
      </w:r>
    </w:p>
    <w:p w:rsidR="002C4A07" w:rsidRPr="00605E80" w:rsidRDefault="002C4A07" w:rsidP="002C4A07">
      <w:pPr>
        <w:jc w:val="right"/>
        <w:rPr>
          <w:rFonts w:eastAsia="Calibri"/>
          <w:sz w:val="26"/>
          <w:szCs w:val="26"/>
          <w:lang w:eastAsia="en-US"/>
        </w:rPr>
      </w:pPr>
      <w:r w:rsidRPr="00605E80">
        <w:rPr>
          <w:rFonts w:eastAsia="Calibri"/>
          <w:sz w:val="26"/>
          <w:szCs w:val="26"/>
          <w:lang w:eastAsia="en-US"/>
        </w:rPr>
        <w:t>к административному регламенту</w:t>
      </w:r>
    </w:p>
    <w:p w:rsidR="002C4A07" w:rsidRPr="00605E80" w:rsidRDefault="002C4A07" w:rsidP="002C4A07">
      <w:pPr>
        <w:jc w:val="right"/>
        <w:rPr>
          <w:rFonts w:eastAsia="Calibri"/>
          <w:sz w:val="26"/>
          <w:szCs w:val="26"/>
          <w:lang w:eastAsia="en-US"/>
        </w:rPr>
      </w:pPr>
    </w:p>
    <w:p w:rsidR="002C4A07" w:rsidRPr="00605E80" w:rsidRDefault="002C4A07" w:rsidP="002C4A07">
      <w:pPr>
        <w:rPr>
          <w:sz w:val="26"/>
          <w:szCs w:val="26"/>
        </w:rPr>
      </w:pPr>
      <w:r w:rsidRPr="00605E80">
        <w:rPr>
          <w:sz w:val="26"/>
          <w:szCs w:val="26"/>
        </w:rPr>
        <w:t xml:space="preserve">                             </w:t>
      </w:r>
    </w:p>
    <w:tbl>
      <w:tblPr>
        <w:tblW w:w="0" w:type="auto"/>
        <w:jc w:val="right"/>
        <w:tblInd w:w="4644" w:type="dxa"/>
        <w:tblLook w:val="04A0"/>
      </w:tblPr>
      <w:tblGrid>
        <w:gridCol w:w="4927"/>
      </w:tblGrid>
      <w:tr w:rsidR="002C4A07" w:rsidRPr="00626C94" w:rsidTr="00FD6D64">
        <w:trPr>
          <w:trHeight w:val="4034"/>
          <w:jc w:val="right"/>
        </w:trPr>
        <w:tc>
          <w:tcPr>
            <w:tcW w:w="5493" w:type="dxa"/>
            <w:shd w:val="clear" w:color="auto" w:fill="auto"/>
          </w:tcPr>
          <w:p w:rsidR="002C4A07" w:rsidRPr="00816BBA" w:rsidRDefault="002C4A07" w:rsidP="00FD6D64">
            <w:pPr>
              <w:widowControl/>
              <w:autoSpaceDE/>
              <w:autoSpaceDN/>
              <w:adjustRightInd/>
              <w:rPr>
                <w:rFonts w:eastAsia="Calibri"/>
                <w:sz w:val="24"/>
                <w:szCs w:val="24"/>
              </w:rPr>
            </w:pPr>
            <w:r w:rsidRPr="00816BBA">
              <w:rPr>
                <w:rFonts w:eastAsia="Calibri"/>
                <w:sz w:val="24"/>
                <w:szCs w:val="24"/>
              </w:rPr>
              <w:lastRenderedPageBreak/>
              <w:t>Главе администрации МО «_________________»</w:t>
            </w:r>
          </w:p>
          <w:p w:rsidR="002C4A07" w:rsidRDefault="002C4A07" w:rsidP="00FD6D64">
            <w:pPr>
              <w:widowControl/>
              <w:autoSpaceDE/>
              <w:autoSpaceDN/>
              <w:adjustRightInd/>
              <w:rPr>
                <w:rFonts w:eastAsia="Calibri"/>
                <w:sz w:val="24"/>
                <w:szCs w:val="24"/>
              </w:rPr>
            </w:pP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 xml:space="preserve">  _________________________________________</w:t>
            </w:r>
          </w:p>
          <w:p w:rsidR="002C4A07" w:rsidRPr="00816BBA" w:rsidRDefault="002C4A07" w:rsidP="00FD6D64">
            <w:pPr>
              <w:widowControl/>
              <w:autoSpaceDE/>
              <w:autoSpaceDN/>
              <w:adjustRightInd/>
              <w:rPr>
                <w:rFonts w:eastAsia="Calibri"/>
                <w:sz w:val="24"/>
                <w:szCs w:val="24"/>
              </w:rPr>
            </w:pPr>
            <w:r>
              <w:rPr>
                <w:rFonts w:eastAsia="Calibri"/>
                <w:sz w:val="24"/>
                <w:szCs w:val="24"/>
              </w:rPr>
              <w:t xml:space="preserve">          </w:t>
            </w:r>
            <w:r w:rsidRPr="00816BBA">
              <w:rPr>
                <w:rFonts w:eastAsia="Calibri"/>
                <w:sz w:val="24"/>
                <w:szCs w:val="24"/>
              </w:rPr>
              <w:t>(наименование учреждения)</w:t>
            </w: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______________________________ (Ф.И.О.)</w:t>
            </w: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от ____________________________________</w:t>
            </w: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 xml:space="preserve">   </w:t>
            </w:r>
            <w:r>
              <w:rPr>
                <w:rFonts w:eastAsia="Calibri"/>
                <w:sz w:val="24"/>
                <w:szCs w:val="24"/>
              </w:rPr>
              <w:t xml:space="preserve">   </w:t>
            </w:r>
            <w:r w:rsidRPr="00816BBA">
              <w:rPr>
                <w:rFonts w:eastAsia="Calibri"/>
                <w:sz w:val="24"/>
                <w:szCs w:val="24"/>
              </w:rPr>
              <w:t xml:space="preserve"> (Ф.И.О./наименование юридического лица)</w:t>
            </w: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Адрес проживания (фактический адрес)</w:t>
            </w: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_______________________________________</w:t>
            </w: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Почтовый адрес (юридический адрес):</w:t>
            </w: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_______________________________________</w:t>
            </w: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телефон: ______________________________</w:t>
            </w:r>
            <w:r>
              <w:rPr>
                <w:rFonts w:eastAsia="Calibri"/>
                <w:sz w:val="24"/>
                <w:szCs w:val="24"/>
              </w:rPr>
              <w:t>__</w:t>
            </w: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Адрес электронной почты</w:t>
            </w:r>
          </w:p>
          <w:p w:rsidR="002C4A07" w:rsidRPr="00816BBA" w:rsidRDefault="002C4A07" w:rsidP="00FD6D64">
            <w:pPr>
              <w:widowControl/>
              <w:autoSpaceDE/>
              <w:autoSpaceDN/>
              <w:adjustRightInd/>
              <w:rPr>
                <w:rFonts w:eastAsia="Calibri"/>
                <w:sz w:val="24"/>
                <w:szCs w:val="24"/>
              </w:rPr>
            </w:pPr>
            <w:r w:rsidRPr="00816BBA">
              <w:rPr>
                <w:rFonts w:eastAsia="Calibri"/>
                <w:sz w:val="24"/>
                <w:szCs w:val="24"/>
              </w:rPr>
              <w:t>____________________________________</w:t>
            </w:r>
            <w:r>
              <w:rPr>
                <w:rFonts w:eastAsia="Calibri"/>
                <w:sz w:val="24"/>
                <w:szCs w:val="24"/>
              </w:rPr>
              <w:t>____</w:t>
            </w:r>
          </w:p>
          <w:p w:rsidR="002C4A07" w:rsidRPr="00626C94" w:rsidRDefault="002C4A07" w:rsidP="00FD6D64">
            <w:pPr>
              <w:widowControl/>
              <w:autoSpaceDE/>
              <w:autoSpaceDN/>
              <w:adjustRightInd/>
              <w:rPr>
                <w:rFonts w:ascii="Calibri" w:eastAsia="Calibri" w:hAnsi="Calibri"/>
                <w:sz w:val="26"/>
                <w:szCs w:val="26"/>
              </w:rPr>
            </w:pPr>
          </w:p>
        </w:tc>
      </w:tr>
    </w:tbl>
    <w:p w:rsidR="002C4A07" w:rsidRPr="00605E80" w:rsidRDefault="002C4A07" w:rsidP="002C4A07">
      <w:pPr>
        <w:rPr>
          <w:sz w:val="26"/>
          <w:szCs w:val="26"/>
        </w:rPr>
      </w:pPr>
    </w:p>
    <w:p w:rsidR="002C4A07" w:rsidRPr="00816BBA" w:rsidRDefault="002C4A07" w:rsidP="002C4A07">
      <w:pPr>
        <w:jc w:val="center"/>
        <w:rPr>
          <w:sz w:val="24"/>
          <w:szCs w:val="24"/>
        </w:rPr>
      </w:pPr>
      <w:bookmarkStart w:id="7" w:name="Par490"/>
      <w:bookmarkEnd w:id="7"/>
      <w:r w:rsidRPr="00816BBA">
        <w:rPr>
          <w:sz w:val="24"/>
          <w:szCs w:val="24"/>
        </w:rPr>
        <w:t>Заявление</w:t>
      </w:r>
    </w:p>
    <w:p w:rsidR="002C4A07" w:rsidRPr="00816BBA" w:rsidRDefault="002C4A07" w:rsidP="002C4A07">
      <w:pPr>
        <w:rPr>
          <w:sz w:val="24"/>
          <w:szCs w:val="24"/>
        </w:rPr>
      </w:pPr>
    </w:p>
    <w:p w:rsidR="002C4A07" w:rsidRPr="00816BBA" w:rsidRDefault="002C4A07" w:rsidP="002C4A07">
      <w:pPr>
        <w:rPr>
          <w:sz w:val="24"/>
          <w:szCs w:val="24"/>
        </w:rPr>
      </w:pPr>
      <w:r w:rsidRPr="00816BBA">
        <w:rPr>
          <w:sz w:val="24"/>
          <w:szCs w:val="24"/>
        </w:rPr>
        <w:t xml:space="preserve">    Прошу  Вас  предоставить  мне  информацию  о времени и месте проведения</w:t>
      </w:r>
    </w:p>
    <w:p w:rsidR="002C4A07" w:rsidRPr="00816BBA" w:rsidRDefault="002C4A07" w:rsidP="002C4A07">
      <w:pPr>
        <w:rPr>
          <w:sz w:val="24"/>
          <w:szCs w:val="24"/>
        </w:rPr>
      </w:pPr>
      <w:r w:rsidRPr="00816BBA">
        <w:rPr>
          <w:sz w:val="24"/>
          <w:szCs w:val="24"/>
        </w:rPr>
        <w:t>___________________________________________________________________________</w:t>
      </w:r>
    </w:p>
    <w:p w:rsidR="002C4A07" w:rsidRPr="00816BBA" w:rsidRDefault="002C4A07" w:rsidP="002C4A07">
      <w:pPr>
        <w:rPr>
          <w:sz w:val="24"/>
          <w:szCs w:val="24"/>
        </w:rPr>
      </w:pPr>
      <w:r w:rsidRPr="00816BBA">
        <w:rPr>
          <w:sz w:val="24"/>
          <w:szCs w:val="24"/>
        </w:rPr>
        <w:t>___________________________________________________________________________</w:t>
      </w:r>
    </w:p>
    <w:p w:rsidR="002C4A07" w:rsidRPr="00816BBA" w:rsidRDefault="002C4A07" w:rsidP="002C4A07">
      <w:pPr>
        <w:jc w:val="center"/>
        <w:rPr>
          <w:sz w:val="24"/>
          <w:szCs w:val="24"/>
        </w:rPr>
      </w:pPr>
      <w:r w:rsidRPr="00816BBA">
        <w:rPr>
          <w:sz w:val="24"/>
          <w:szCs w:val="24"/>
        </w:rPr>
        <w:t>(указывается название мероприятия)</w:t>
      </w:r>
    </w:p>
    <w:p w:rsidR="002C4A07" w:rsidRPr="00816BBA" w:rsidRDefault="002C4A07" w:rsidP="002C4A07">
      <w:pPr>
        <w:rPr>
          <w:sz w:val="24"/>
          <w:szCs w:val="24"/>
        </w:rPr>
      </w:pPr>
    </w:p>
    <w:p w:rsidR="002C4A07" w:rsidRPr="00816BBA" w:rsidRDefault="002C4A07" w:rsidP="002C4A07">
      <w:pPr>
        <w:rPr>
          <w:sz w:val="24"/>
          <w:szCs w:val="24"/>
        </w:rPr>
      </w:pPr>
      <w:r w:rsidRPr="00816BBA">
        <w:rPr>
          <w:sz w:val="24"/>
          <w:szCs w:val="24"/>
        </w:rPr>
        <w:t xml:space="preserve">     </w:t>
      </w:r>
    </w:p>
    <w:p w:rsidR="002C4A07" w:rsidRPr="00816BBA" w:rsidRDefault="002C4A07" w:rsidP="002C4A07">
      <w:pPr>
        <w:rPr>
          <w:sz w:val="24"/>
          <w:szCs w:val="24"/>
        </w:rPr>
      </w:pPr>
    </w:p>
    <w:p w:rsidR="002C4A07" w:rsidRPr="00816BBA" w:rsidRDefault="002C4A07" w:rsidP="002C4A07">
      <w:pPr>
        <w:rPr>
          <w:sz w:val="24"/>
          <w:szCs w:val="24"/>
        </w:rPr>
      </w:pPr>
    </w:p>
    <w:p w:rsidR="002C4A07" w:rsidRPr="00816BBA" w:rsidRDefault="002C4A07" w:rsidP="002C4A07">
      <w:pPr>
        <w:rPr>
          <w:sz w:val="24"/>
          <w:szCs w:val="24"/>
        </w:rPr>
      </w:pPr>
      <w:r w:rsidRPr="00816BBA">
        <w:rPr>
          <w:sz w:val="24"/>
          <w:szCs w:val="24"/>
        </w:rPr>
        <w:t>_______________/_________________________/                           «___» ___________ 20____ г.</w:t>
      </w:r>
    </w:p>
    <w:p w:rsidR="002C4A07" w:rsidRPr="00816BBA" w:rsidRDefault="002C4A07" w:rsidP="002C4A07">
      <w:pPr>
        <w:rPr>
          <w:sz w:val="24"/>
          <w:szCs w:val="24"/>
        </w:rPr>
      </w:pPr>
      <w:r w:rsidRPr="00816BBA">
        <w:rPr>
          <w:sz w:val="24"/>
          <w:szCs w:val="24"/>
        </w:rPr>
        <w:t xml:space="preserve">              Подпись/расшифровка подписи/</w:t>
      </w:r>
    </w:p>
    <w:p w:rsidR="002C4A07" w:rsidRPr="00816BBA" w:rsidRDefault="002C4A07" w:rsidP="002C4A07">
      <w:pPr>
        <w:rPr>
          <w:sz w:val="24"/>
          <w:szCs w:val="24"/>
        </w:rPr>
      </w:pPr>
    </w:p>
    <w:p w:rsidR="002C4A07" w:rsidRPr="00605E80" w:rsidRDefault="002C4A07" w:rsidP="002C4A07">
      <w:pPr>
        <w:jc w:val="right"/>
        <w:rPr>
          <w:rFonts w:eastAsia="Calibri"/>
          <w:sz w:val="26"/>
          <w:szCs w:val="26"/>
          <w:lang w:eastAsia="en-US"/>
        </w:rPr>
      </w:pPr>
    </w:p>
    <w:p w:rsidR="002C4A07" w:rsidRPr="00605E80" w:rsidRDefault="002C4A07" w:rsidP="002C4A07">
      <w:pPr>
        <w:jc w:val="right"/>
        <w:rPr>
          <w:rFonts w:eastAsia="Calibri"/>
          <w:sz w:val="26"/>
          <w:szCs w:val="26"/>
          <w:lang w:eastAsia="en-US"/>
        </w:rPr>
      </w:pPr>
    </w:p>
    <w:p w:rsidR="002C4A07" w:rsidRPr="00605E80" w:rsidRDefault="002C4A07" w:rsidP="002C4A07">
      <w:pPr>
        <w:jc w:val="right"/>
        <w:rPr>
          <w:rFonts w:eastAsia="Calibri"/>
          <w:sz w:val="26"/>
          <w:szCs w:val="26"/>
          <w:lang w:eastAsia="en-US"/>
        </w:rPr>
      </w:pPr>
    </w:p>
    <w:p w:rsidR="002C4A07" w:rsidRPr="00605E80" w:rsidRDefault="002C4A07" w:rsidP="002C4A07">
      <w:pPr>
        <w:widowControl/>
        <w:autoSpaceDE/>
        <w:autoSpaceDN/>
        <w:adjustRightInd/>
        <w:spacing w:after="200" w:line="276" w:lineRule="auto"/>
        <w:rPr>
          <w:rFonts w:eastAsia="Calibri"/>
          <w:sz w:val="26"/>
          <w:szCs w:val="26"/>
          <w:lang w:eastAsia="en-US"/>
        </w:rPr>
      </w:pPr>
    </w:p>
    <w:p w:rsidR="00B43769" w:rsidRPr="00B43769" w:rsidRDefault="00B43769" w:rsidP="00D94AD5">
      <w:pPr>
        <w:suppressAutoHyphens/>
        <w:rPr>
          <w:b/>
          <w:sz w:val="28"/>
          <w:szCs w:val="28"/>
        </w:rPr>
      </w:pPr>
    </w:p>
    <w:sectPr w:rsidR="00B43769" w:rsidRPr="00B43769" w:rsidSect="00FD77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4">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2"/>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9"/>
  </w:num>
  <w:num w:numId="8">
    <w:abstractNumId w:val="14"/>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9"/>
  </w:num>
  <w:num w:numId="22">
    <w:abstractNumId w:val="1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13FB"/>
    <w:rsid w:val="00027AB9"/>
    <w:rsid w:val="00063792"/>
    <w:rsid w:val="000769BB"/>
    <w:rsid w:val="00081C09"/>
    <w:rsid w:val="00084EEC"/>
    <w:rsid w:val="000A6EF7"/>
    <w:rsid w:val="000F2CE0"/>
    <w:rsid w:val="0010179C"/>
    <w:rsid w:val="0011370C"/>
    <w:rsid w:val="00133DDA"/>
    <w:rsid w:val="00152E93"/>
    <w:rsid w:val="001571D5"/>
    <w:rsid w:val="00161B9B"/>
    <w:rsid w:val="00177525"/>
    <w:rsid w:val="00177A0A"/>
    <w:rsid w:val="00181028"/>
    <w:rsid w:val="00181B39"/>
    <w:rsid w:val="001912B7"/>
    <w:rsid w:val="001941FF"/>
    <w:rsid w:val="001A35EF"/>
    <w:rsid w:val="001B10F0"/>
    <w:rsid w:val="001C25C7"/>
    <w:rsid w:val="001C2A82"/>
    <w:rsid w:val="001D25D1"/>
    <w:rsid w:val="001E254E"/>
    <w:rsid w:val="001E5E93"/>
    <w:rsid w:val="001F1718"/>
    <w:rsid w:val="001F727E"/>
    <w:rsid w:val="00203603"/>
    <w:rsid w:val="00203ECB"/>
    <w:rsid w:val="00224755"/>
    <w:rsid w:val="0023344B"/>
    <w:rsid w:val="00235819"/>
    <w:rsid w:val="00257CC8"/>
    <w:rsid w:val="00267E36"/>
    <w:rsid w:val="00271815"/>
    <w:rsid w:val="00272A6F"/>
    <w:rsid w:val="00292D84"/>
    <w:rsid w:val="002A4652"/>
    <w:rsid w:val="002A64A8"/>
    <w:rsid w:val="002C0952"/>
    <w:rsid w:val="002C4A07"/>
    <w:rsid w:val="002D0299"/>
    <w:rsid w:val="00310249"/>
    <w:rsid w:val="003263F1"/>
    <w:rsid w:val="00327244"/>
    <w:rsid w:val="00340157"/>
    <w:rsid w:val="00357F62"/>
    <w:rsid w:val="003677DB"/>
    <w:rsid w:val="00390781"/>
    <w:rsid w:val="0039269F"/>
    <w:rsid w:val="003A14D7"/>
    <w:rsid w:val="003A2891"/>
    <w:rsid w:val="003A552C"/>
    <w:rsid w:val="003A759D"/>
    <w:rsid w:val="003D7197"/>
    <w:rsid w:val="003F2FDF"/>
    <w:rsid w:val="003F4BF2"/>
    <w:rsid w:val="00411B22"/>
    <w:rsid w:val="00412C1F"/>
    <w:rsid w:val="00413C1A"/>
    <w:rsid w:val="0042027B"/>
    <w:rsid w:val="00432AE7"/>
    <w:rsid w:val="00452414"/>
    <w:rsid w:val="00471CEC"/>
    <w:rsid w:val="00476C78"/>
    <w:rsid w:val="00477E09"/>
    <w:rsid w:val="00491113"/>
    <w:rsid w:val="00491758"/>
    <w:rsid w:val="0049324A"/>
    <w:rsid w:val="004967B4"/>
    <w:rsid w:val="004A5A6A"/>
    <w:rsid w:val="004C78DC"/>
    <w:rsid w:val="004E0527"/>
    <w:rsid w:val="00502A10"/>
    <w:rsid w:val="005054B8"/>
    <w:rsid w:val="00512579"/>
    <w:rsid w:val="00516337"/>
    <w:rsid w:val="00537686"/>
    <w:rsid w:val="005508F5"/>
    <w:rsid w:val="00550DF4"/>
    <w:rsid w:val="00561951"/>
    <w:rsid w:val="00565CA9"/>
    <w:rsid w:val="00566B23"/>
    <w:rsid w:val="00583BFD"/>
    <w:rsid w:val="00592AE7"/>
    <w:rsid w:val="005A4965"/>
    <w:rsid w:val="005C5881"/>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87D2E"/>
    <w:rsid w:val="007A0C21"/>
    <w:rsid w:val="007A2621"/>
    <w:rsid w:val="007C0EC5"/>
    <w:rsid w:val="007C6734"/>
    <w:rsid w:val="007C6878"/>
    <w:rsid w:val="007C7249"/>
    <w:rsid w:val="007E2F5A"/>
    <w:rsid w:val="007E3F46"/>
    <w:rsid w:val="007E4CE4"/>
    <w:rsid w:val="007F09DB"/>
    <w:rsid w:val="00800AF7"/>
    <w:rsid w:val="00802EAF"/>
    <w:rsid w:val="00804D99"/>
    <w:rsid w:val="00813671"/>
    <w:rsid w:val="00815C5B"/>
    <w:rsid w:val="0083498C"/>
    <w:rsid w:val="00834A0C"/>
    <w:rsid w:val="00861DFD"/>
    <w:rsid w:val="00865446"/>
    <w:rsid w:val="008734B3"/>
    <w:rsid w:val="00880BA7"/>
    <w:rsid w:val="008A5941"/>
    <w:rsid w:val="008A65B0"/>
    <w:rsid w:val="008C7496"/>
    <w:rsid w:val="008D0994"/>
    <w:rsid w:val="008E324E"/>
    <w:rsid w:val="008E7264"/>
    <w:rsid w:val="008F3B6C"/>
    <w:rsid w:val="008F54C8"/>
    <w:rsid w:val="008F6B65"/>
    <w:rsid w:val="00910A8F"/>
    <w:rsid w:val="00912CA1"/>
    <w:rsid w:val="00934691"/>
    <w:rsid w:val="0094583C"/>
    <w:rsid w:val="00946E9E"/>
    <w:rsid w:val="009502CB"/>
    <w:rsid w:val="009546BF"/>
    <w:rsid w:val="00961C19"/>
    <w:rsid w:val="00974961"/>
    <w:rsid w:val="009821E0"/>
    <w:rsid w:val="009A0CAE"/>
    <w:rsid w:val="009B2578"/>
    <w:rsid w:val="009B3E5A"/>
    <w:rsid w:val="009C2335"/>
    <w:rsid w:val="009C45B2"/>
    <w:rsid w:val="009D22AC"/>
    <w:rsid w:val="009D7EC9"/>
    <w:rsid w:val="009E0785"/>
    <w:rsid w:val="009E6DFB"/>
    <w:rsid w:val="009E7A7E"/>
    <w:rsid w:val="009F10F6"/>
    <w:rsid w:val="00A01F21"/>
    <w:rsid w:val="00A12D9F"/>
    <w:rsid w:val="00A16B4D"/>
    <w:rsid w:val="00A20621"/>
    <w:rsid w:val="00A234A7"/>
    <w:rsid w:val="00A33AAE"/>
    <w:rsid w:val="00A4407D"/>
    <w:rsid w:val="00A51DDE"/>
    <w:rsid w:val="00A60474"/>
    <w:rsid w:val="00A73867"/>
    <w:rsid w:val="00A9122B"/>
    <w:rsid w:val="00A91B8E"/>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0567"/>
    <w:rsid w:val="00B715AC"/>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09BE"/>
    <w:rsid w:val="00C81410"/>
    <w:rsid w:val="00C8305D"/>
    <w:rsid w:val="00C878D4"/>
    <w:rsid w:val="00CB2F9F"/>
    <w:rsid w:val="00CC0995"/>
    <w:rsid w:val="00CF22AF"/>
    <w:rsid w:val="00D0290A"/>
    <w:rsid w:val="00D03644"/>
    <w:rsid w:val="00D35044"/>
    <w:rsid w:val="00D513E3"/>
    <w:rsid w:val="00D63BCB"/>
    <w:rsid w:val="00D94AD5"/>
    <w:rsid w:val="00DB251E"/>
    <w:rsid w:val="00DB2F33"/>
    <w:rsid w:val="00DC7A5F"/>
    <w:rsid w:val="00DE5D8B"/>
    <w:rsid w:val="00DE6E76"/>
    <w:rsid w:val="00DF227D"/>
    <w:rsid w:val="00DF71C0"/>
    <w:rsid w:val="00E0312B"/>
    <w:rsid w:val="00E06DED"/>
    <w:rsid w:val="00E0798E"/>
    <w:rsid w:val="00E108FF"/>
    <w:rsid w:val="00E437B3"/>
    <w:rsid w:val="00E622CC"/>
    <w:rsid w:val="00E722E4"/>
    <w:rsid w:val="00E919E2"/>
    <w:rsid w:val="00E93EB2"/>
    <w:rsid w:val="00EA0509"/>
    <w:rsid w:val="00EA1DC2"/>
    <w:rsid w:val="00EB72E8"/>
    <w:rsid w:val="00EC1C28"/>
    <w:rsid w:val="00EC2EB5"/>
    <w:rsid w:val="00EC3FF8"/>
    <w:rsid w:val="00EC5C88"/>
    <w:rsid w:val="00ED468D"/>
    <w:rsid w:val="00ED7B9F"/>
    <w:rsid w:val="00F23636"/>
    <w:rsid w:val="00F255EE"/>
    <w:rsid w:val="00F355CA"/>
    <w:rsid w:val="00F40B1D"/>
    <w:rsid w:val="00F41BA7"/>
    <w:rsid w:val="00F41F41"/>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D77F1"/>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main?base=RLAW322;n=37600;fld=134;dst=1001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0EC412806538DF3D1535F101AC93273D280DADDCCA4DA64497C523DA306F7D7BF564CEF9BF2805EE2EB2M5T2N" TargetMode="External"/><Relationship Id="rId12" Type="http://schemas.openxmlformats.org/officeDocument/2006/relationships/hyperlink" Target="consultantplus://offline/main?base=RLAW322;n=37600;fld=134;dst=100108" TargetMode="External"/><Relationship Id="rId17" Type="http://schemas.openxmlformats.org/officeDocument/2006/relationships/hyperlink" Target="consultantplus://offline/ref=B90EC412806538DF3D1535F101AC93273D280DADDCCA4DA64497C523DA306F7D7BF564CEF9BF2805EE2EB4M5T1N" TargetMode="External"/><Relationship Id="rId2" Type="http://schemas.openxmlformats.org/officeDocument/2006/relationships/styles" Target="styles.xml"/><Relationship Id="rId16" Type="http://schemas.openxmlformats.org/officeDocument/2006/relationships/hyperlink" Target="consultantplus://offline/ref=B90EC412806538DF3D1535F101AC93273D280DADDCCA4DA64497C523DA306F7D7BF564CEF9BF2805EE2EB6M5T4N" TargetMode="External"/><Relationship Id="rId1" Type="http://schemas.openxmlformats.org/officeDocument/2006/relationships/numbering" Target="numbering.xml"/><Relationship Id="rId6" Type="http://schemas.openxmlformats.org/officeDocument/2006/relationships/hyperlink" Target="consultantplus://offline/ref=B90EC412806538DF3D1535F101AC93273D280DADDCCA4DA64497C523DA306F7D7BF564CEF9BF2805EE2EB2M5T2N" TargetMode="External"/><Relationship Id="rId11" Type="http://schemas.openxmlformats.org/officeDocument/2006/relationships/hyperlink" Target="consultantplus://offline/ref=F09C9CB028BB2A92B27EF37708D9FF545A26F700292F76AACFE8F6B7C51CB2BA64E626FF7B1A7DC1E90082r4CEO" TargetMode="External"/><Relationship Id="rId5" Type="http://schemas.openxmlformats.org/officeDocument/2006/relationships/hyperlink" Target="consultantplus://offline/ref=B90EC412806538DF3D1535F101AC93273D280DADDCCA4DA64497C523DA306F7D7BF564CEF9BF2805EE2EB2M5T2N" TargetMode="External"/><Relationship Id="rId15" Type="http://schemas.openxmlformats.org/officeDocument/2006/relationships/hyperlink" Target="consultantplus://offline/main?base=RLAW322;n=37600;fld=134;dst=100108" TargetMode="External"/><Relationship Id="rId10" Type="http://schemas.openxmlformats.org/officeDocument/2006/relationships/hyperlink" Target="consultantplus://offline/ref=F09C9CB028BB2A92B27EF37708D9FF545A26F700292F76AACFE8F6B7C51CB2BA64E626FF7B1A7DC1E90083r4C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CFE09B7D7C65748E14AB16D5BE2AFE659E918442D99EA620A3A0807244FC1D45763BE0C4B83A2664CE00M265N" TargetMode="External"/><Relationship Id="rId14" Type="http://schemas.openxmlformats.org/officeDocument/2006/relationships/hyperlink" Target="consultantplus://offline/main?base=RLAW322;n=37600;fld=134;dst=10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12294</Words>
  <Characters>70082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2019-06-24T09:26:00Z</cp:lastPrinted>
  <dcterms:created xsi:type="dcterms:W3CDTF">2019-06-24T09:27:00Z</dcterms:created>
  <dcterms:modified xsi:type="dcterms:W3CDTF">2019-06-24T09:27:00Z</dcterms:modified>
</cp:coreProperties>
</file>