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FE4539" w:rsidRDefault="00FE4539" w:rsidP="00FE4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2F567A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377BC">
        <w:rPr>
          <w:rFonts w:ascii="Times New Roman" w:hAnsi="Times New Roman"/>
          <w:sz w:val="28"/>
          <w:szCs w:val="28"/>
        </w:rPr>
        <w:t>12</w:t>
      </w:r>
      <w:r w:rsidR="000E4876" w:rsidRPr="009906C9">
        <w:rPr>
          <w:rFonts w:ascii="Times New Roman" w:hAnsi="Times New Roman"/>
          <w:sz w:val="28"/>
          <w:szCs w:val="28"/>
        </w:rPr>
        <w:t>»</w:t>
      </w:r>
      <w:r w:rsidR="0022422B">
        <w:rPr>
          <w:rFonts w:ascii="Times New Roman" w:hAnsi="Times New Roman"/>
          <w:sz w:val="28"/>
          <w:szCs w:val="28"/>
        </w:rPr>
        <w:t xml:space="preserve"> </w:t>
      </w:r>
      <w:r w:rsidR="00D67768">
        <w:rPr>
          <w:rFonts w:ascii="Times New Roman" w:hAnsi="Times New Roman"/>
          <w:sz w:val="28"/>
          <w:szCs w:val="28"/>
        </w:rPr>
        <w:t>января</w:t>
      </w:r>
      <w:r w:rsidR="00FE4539">
        <w:rPr>
          <w:rFonts w:ascii="Times New Roman" w:hAnsi="Times New Roman"/>
          <w:sz w:val="28"/>
          <w:szCs w:val="28"/>
        </w:rPr>
        <w:t xml:space="preserve"> </w:t>
      </w:r>
      <w:r w:rsidR="00231940">
        <w:rPr>
          <w:rFonts w:ascii="Times New Roman" w:hAnsi="Times New Roman"/>
          <w:sz w:val="28"/>
          <w:szCs w:val="28"/>
        </w:rPr>
        <w:t>201</w:t>
      </w:r>
      <w:r w:rsidR="00D67768">
        <w:rPr>
          <w:rFonts w:ascii="Times New Roman" w:hAnsi="Times New Roman"/>
          <w:sz w:val="28"/>
          <w:szCs w:val="28"/>
        </w:rPr>
        <w:t>7</w:t>
      </w:r>
      <w:r w:rsidR="00FD2E19">
        <w:rPr>
          <w:rFonts w:ascii="Times New Roman" w:hAnsi="Times New Roman"/>
          <w:sz w:val="28"/>
          <w:szCs w:val="28"/>
        </w:rPr>
        <w:t xml:space="preserve"> </w:t>
      </w:r>
      <w:r w:rsidR="00FE4539">
        <w:rPr>
          <w:rFonts w:ascii="Times New Roman" w:hAnsi="Times New Roman"/>
          <w:sz w:val="28"/>
          <w:szCs w:val="28"/>
        </w:rPr>
        <w:t>г.</w:t>
      </w:r>
      <w:r w:rsidR="000E4876" w:rsidRPr="009906C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E487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E377BC">
        <w:rPr>
          <w:rFonts w:ascii="Times New Roman" w:hAnsi="Times New Roman"/>
          <w:sz w:val="28"/>
          <w:szCs w:val="28"/>
        </w:rPr>
        <w:t>2</w:t>
      </w:r>
    </w:p>
    <w:p w:rsidR="00E377BC" w:rsidRPr="00E377BC" w:rsidRDefault="00E377BC" w:rsidP="00E37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7BC" w:rsidRPr="00E377BC" w:rsidRDefault="00E377BC" w:rsidP="00E377BC">
      <w:pPr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/>
          <w:sz w:val="28"/>
          <w:szCs w:val="28"/>
        </w:rPr>
      </w:pPr>
      <w:r w:rsidRPr="00E377BC">
        <w:rPr>
          <w:rFonts w:ascii="Times New Roman" w:hAnsi="Times New Roman"/>
          <w:sz w:val="28"/>
          <w:szCs w:val="28"/>
        </w:rPr>
        <w:t>О ведении учета в области обращения с отходами</w:t>
      </w:r>
    </w:p>
    <w:p w:rsidR="00E377BC" w:rsidRPr="00E377BC" w:rsidRDefault="00E377BC" w:rsidP="00E377BC">
      <w:pPr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/>
          <w:sz w:val="28"/>
          <w:szCs w:val="28"/>
        </w:rPr>
      </w:pPr>
    </w:p>
    <w:p w:rsidR="00E377BC" w:rsidRPr="00E377BC" w:rsidRDefault="00E377BC" w:rsidP="00E377BC">
      <w:pPr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377BC">
        <w:rPr>
          <w:rFonts w:ascii="Times New Roman" w:hAnsi="Times New Roman"/>
          <w:sz w:val="28"/>
          <w:szCs w:val="28"/>
        </w:rPr>
        <w:t>Руков</w:t>
      </w:r>
      <w:r>
        <w:rPr>
          <w:rFonts w:ascii="Times New Roman" w:hAnsi="Times New Roman"/>
          <w:sz w:val="28"/>
          <w:szCs w:val="28"/>
        </w:rPr>
        <w:t>о</w:t>
      </w:r>
      <w:r w:rsidRPr="00E377BC">
        <w:rPr>
          <w:rFonts w:ascii="Times New Roman" w:hAnsi="Times New Roman"/>
          <w:sz w:val="28"/>
          <w:szCs w:val="28"/>
        </w:rPr>
        <w:t>дствуясь ст. 19 ФЗ «Об отходах производства и потребления», Порядком учета в области обращения с отходами</w:t>
      </w:r>
      <w:proofErr w:type="gramStart"/>
      <w:r w:rsidRPr="00E377B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77BC">
        <w:rPr>
          <w:rFonts w:ascii="Times New Roman" w:hAnsi="Times New Roman"/>
          <w:sz w:val="28"/>
          <w:szCs w:val="28"/>
        </w:rPr>
        <w:t xml:space="preserve">   утвержденному  приказом Минприроды России от 1 сентября 2011 г.  (Об утверждении порядка учета в области обращения с отходами) (ред. от 25.06,2014 г.) , уставом АМО «</w:t>
      </w:r>
      <w:proofErr w:type="spellStart"/>
      <w:r w:rsidRPr="00E377BC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Pr="00E377BC">
        <w:rPr>
          <w:rFonts w:ascii="Times New Roman" w:hAnsi="Times New Roman"/>
          <w:sz w:val="28"/>
          <w:szCs w:val="28"/>
        </w:rPr>
        <w:t xml:space="preserve"> сельсовет»  глава АМО «</w:t>
      </w:r>
      <w:proofErr w:type="spellStart"/>
      <w:r w:rsidRPr="00E377BC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Pr="00E377BC">
        <w:rPr>
          <w:rFonts w:ascii="Times New Roman" w:hAnsi="Times New Roman"/>
          <w:sz w:val="28"/>
          <w:szCs w:val="28"/>
        </w:rPr>
        <w:t xml:space="preserve"> сельсовет» решил:</w:t>
      </w:r>
    </w:p>
    <w:p w:rsidR="00E377BC" w:rsidRPr="00E377BC" w:rsidRDefault="00E377BC" w:rsidP="00E377BC">
      <w:pPr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/>
          <w:sz w:val="28"/>
          <w:szCs w:val="28"/>
        </w:rPr>
      </w:pPr>
    </w:p>
    <w:p w:rsidR="00E377BC" w:rsidRPr="00E377BC" w:rsidRDefault="00E377BC" w:rsidP="00E377BC">
      <w:pPr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E377BC">
        <w:rPr>
          <w:rFonts w:ascii="Times New Roman" w:hAnsi="Times New Roman"/>
          <w:sz w:val="28"/>
          <w:szCs w:val="28"/>
        </w:rPr>
        <w:t>Возложить обязанность по ведению учета в области обращения с отходами в соответствии с порядком учета</w:t>
      </w:r>
      <w:r>
        <w:rPr>
          <w:rFonts w:ascii="Times New Roman" w:hAnsi="Times New Roman"/>
          <w:sz w:val="28"/>
          <w:szCs w:val="28"/>
        </w:rPr>
        <w:t xml:space="preserve"> в области обращения с отходами</w:t>
      </w:r>
      <w:r w:rsidRPr="00E377BC">
        <w:rPr>
          <w:rFonts w:ascii="Times New Roman" w:hAnsi="Times New Roman"/>
          <w:sz w:val="28"/>
          <w:szCs w:val="28"/>
        </w:rPr>
        <w:t>,   утвержденному  приказом Минприроды России от 1 сентября 2011 г.  (Об утверждении порядка учета в области обращ</w:t>
      </w:r>
      <w:r>
        <w:rPr>
          <w:rFonts w:ascii="Times New Roman" w:hAnsi="Times New Roman"/>
          <w:sz w:val="28"/>
          <w:szCs w:val="28"/>
        </w:rPr>
        <w:t>ения с отходами) (ред. от 25.06.</w:t>
      </w:r>
      <w:r w:rsidRPr="00E377BC">
        <w:rPr>
          <w:rFonts w:ascii="Times New Roman" w:hAnsi="Times New Roman"/>
          <w:sz w:val="28"/>
          <w:szCs w:val="28"/>
        </w:rPr>
        <w:t>2014 г.)</w:t>
      </w:r>
      <w:r>
        <w:rPr>
          <w:rFonts w:ascii="Times New Roman" w:hAnsi="Times New Roman"/>
          <w:sz w:val="28"/>
          <w:szCs w:val="28"/>
        </w:rPr>
        <w:t xml:space="preserve"> на  ведущего специалиста АМО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Досухову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Ш.М</w:t>
      </w:r>
      <w:r w:rsidRPr="00E377BC">
        <w:rPr>
          <w:rFonts w:ascii="Times New Roman" w:hAnsi="Times New Roman"/>
          <w:sz w:val="28"/>
          <w:szCs w:val="28"/>
        </w:rPr>
        <w:t>.</w:t>
      </w:r>
      <w:proofErr w:type="gramEnd"/>
    </w:p>
    <w:p w:rsidR="00B7524D" w:rsidRDefault="00FD2E19" w:rsidP="00FD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697B">
        <w:rPr>
          <w:rFonts w:ascii="Times New Roman" w:hAnsi="Times New Roman"/>
          <w:sz w:val="28"/>
          <w:szCs w:val="28"/>
        </w:rPr>
        <w:t>3</w:t>
      </w:r>
      <w:r w:rsidR="00961DDB">
        <w:rPr>
          <w:rFonts w:ascii="Times New Roman" w:hAnsi="Times New Roman"/>
          <w:sz w:val="28"/>
          <w:szCs w:val="28"/>
        </w:rPr>
        <w:t>.</w:t>
      </w:r>
      <w:r w:rsidR="006649D6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</w:t>
      </w:r>
      <w:r w:rsidR="00961DDB">
        <w:rPr>
          <w:rFonts w:ascii="Times New Roman" w:hAnsi="Times New Roman"/>
          <w:sz w:val="28"/>
          <w:szCs w:val="28"/>
        </w:rPr>
        <w:t>.</w:t>
      </w:r>
    </w:p>
    <w:p w:rsidR="00B7524D" w:rsidRPr="009906C9" w:rsidRDefault="00FD2E19" w:rsidP="00485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697B">
        <w:rPr>
          <w:rFonts w:ascii="Times New Roman" w:hAnsi="Times New Roman"/>
          <w:sz w:val="28"/>
          <w:szCs w:val="28"/>
        </w:rPr>
        <w:t xml:space="preserve"> 4</w:t>
      </w:r>
      <w:r w:rsidR="00961DDB">
        <w:rPr>
          <w:rFonts w:ascii="Times New Roman" w:hAnsi="Times New Roman"/>
          <w:sz w:val="28"/>
          <w:szCs w:val="28"/>
        </w:rPr>
        <w:t>.</w:t>
      </w:r>
      <w:proofErr w:type="gramStart"/>
      <w:r w:rsidR="00B752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1DDB">
        <w:rPr>
          <w:rFonts w:ascii="Times New Roman" w:hAnsi="Times New Roman"/>
          <w:sz w:val="28"/>
          <w:szCs w:val="28"/>
        </w:rPr>
        <w:t xml:space="preserve"> исп</w:t>
      </w:r>
      <w:r w:rsidR="00C8697B">
        <w:rPr>
          <w:rFonts w:ascii="Times New Roman" w:hAnsi="Times New Roman"/>
          <w:sz w:val="28"/>
          <w:szCs w:val="28"/>
        </w:rPr>
        <w:t>олнением настоящего распоряжения оставляю за собой</w:t>
      </w:r>
      <w:r w:rsidR="00B7524D">
        <w:rPr>
          <w:rFonts w:ascii="Times New Roman" w:hAnsi="Times New Roman"/>
          <w:sz w:val="28"/>
          <w:szCs w:val="28"/>
        </w:rPr>
        <w:t>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E4539">
        <w:rPr>
          <w:rFonts w:ascii="Times New Roman" w:hAnsi="Times New Roman"/>
          <w:sz w:val="28"/>
          <w:szCs w:val="28"/>
        </w:rPr>
        <w:t>МО «</w:t>
      </w:r>
      <w:proofErr w:type="spellStart"/>
      <w:r w:rsidR="00FE4539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FE4539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2A00C4">
        <w:rPr>
          <w:rFonts w:ascii="Times New Roman" w:hAnsi="Times New Roman"/>
          <w:sz w:val="28"/>
          <w:szCs w:val="28"/>
        </w:rPr>
        <w:t>Ж.У.Ажбаев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06C9">
        <w:rPr>
          <w:rFonts w:ascii="Times New Roman" w:hAnsi="Times New Roman"/>
          <w:sz w:val="28"/>
          <w:szCs w:val="28"/>
        </w:rPr>
        <w:t xml:space="preserve"> </w:t>
      </w:r>
    </w:p>
    <w:sectPr w:rsidR="000E4876" w:rsidRPr="009906C9" w:rsidSect="004F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ACF8F4"/>
    <w:lvl w:ilvl="0">
      <w:numFmt w:val="bullet"/>
      <w:lvlText w:val="*"/>
      <w:lvlJc w:val="left"/>
    </w:lvl>
  </w:abstractNum>
  <w:abstractNum w:abstractNumId="1">
    <w:nsid w:val="683166F5"/>
    <w:multiLevelType w:val="hybridMultilevel"/>
    <w:tmpl w:val="560C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C9"/>
    <w:rsid w:val="000825EF"/>
    <w:rsid w:val="000B6353"/>
    <w:rsid w:val="000E4876"/>
    <w:rsid w:val="00115B0F"/>
    <w:rsid w:val="001F3584"/>
    <w:rsid w:val="0022422B"/>
    <w:rsid w:val="00227016"/>
    <w:rsid w:val="00231940"/>
    <w:rsid w:val="0028614C"/>
    <w:rsid w:val="002A00C4"/>
    <w:rsid w:val="002C3A76"/>
    <w:rsid w:val="002F567A"/>
    <w:rsid w:val="00307BEB"/>
    <w:rsid w:val="00380B05"/>
    <w:rsid w:val="003C1875"/>
    <w:rsid w:val="003E1BEC"/>
    <w:rsid w:val="003F5B9A"/>
    <w:rsid w:val="0047306E"/>
    <w:rsid w:val="00484EB6"/>
    <w:rsid w:val="00485FC1"/>
    <w:rsid w:val="004F7525"/>
    <w:rsid w:val="005268D5"/>
    <w:rsid w:val="005565B7"/>
    <w:rsid w:val="0056423E"/>
    <w:rsid w:val="005A281B"/>
    <w:rsid w:val="005A7E2B"/>
    <w:rsid w:val="00661070"/>
    <w:rsid w:val="006649D6"/>
    <w:rsid w:val="00666282"/>
    <w:rsid w:val="00670733"/>
    <w:rsid w:val="00676A2B"/>
    <w:rsid w:val="00697A3B"/>
    <w:rsid w:val="006C6115"/>
    <w:rsid w:val="006F3169"/>
    <w:rsid w:val="006F62E5"/>
    <w:rsid w:val="00707EBB"/>
    <w:rsid w:val="007223D4"/>
    <w:rsid w:val="007C200D"/>
    <w:rsid w:val="0081158C"/>
    <w:rsid w:val="008E488D"/>
    <w:rsid w:val="008F4725"/>
    <w:rsid w:val="00961DDB"/>
    <w:rsid w:val="009906C9"/>
    <w:rsid w:val="00990826"/>
    <w:rsid w:val="009A21B5"/>
    <w:rsid w:val="009D0FF4"/>
    <w:rsid w:val="009E0634"/>
    <w:rsid w:val="00A318EF"/>
    <w:rsid w:val="00A3231D"/>
    <w:rsid w:val="00B071C6"/>
    <w:rsid w:val="00B7524D"/>
    <w:rsid w:val="00B81C92"/>
    <w:rsid w:val="00BA7088"/>
    <w:rsid w:val="00BA7901"/>
    <w:rsid w:val="00BB7178"/>
    <w:rsid w:val="00C07135"/>
    <w:rsid w:val="00C8697B"/>
    <w:rsid w:val="00CB1DA2"/>
    <w:rsid w:val="00D17695"/>
    <w:rsid w:val="00D67768"/>
    <w:rsid w:val="00E10BC9"/>
    <w:rsid w:val="00E32945"/>
    <w:rsid w:val="00E377BC"/>
    <w:rsid w:val="00E932F4"/>
    <w:rsid w:val="00EE20BB"/>
    <w:rsid w:val="00EF7091"/>
    <w:rsid w:val="00F06141"/>
    <w:rsid w:val="00FD2E19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3EAE-D5CD-4CF4-9396-C86D3F2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2015-12-29T05:58:00Z</cp:lastPrinted>
  <dcterms:created xsi:type="dcterms:W3CDTF">2012-02-14T12:07:00Z</dcterms:created>
  <dcterms:modified xsi:type="dcterms:W3CDTF">2017-01-12T12:21:00Z</dcterms:modified>
</cp:coreProperties>
</file>