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r w:rsidRPr="00A9405E">
        <w:rPr>
          <w:b/>
          <w:bCs/>
          <w:sz w:val="28"/>
          <w:szCs w:val="28"/>
        </w:rPr>
        <w:t>СОВЕТ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r w:rsidRPr="00A9405E">
        <w:rPr>
          <w:b/>
          <w:bCs/>
          <w:sz w:val="28"/>
          <w:szCs w:val="28"/>
        </w:rPr>
        <w:t>МУНИЦИПАЛЬНОГО ОБРАЗОВАНИЯ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r w:rsidRPr="00A9405E">
        <w:rPr>
          <w:b/>
          <w:bCs/>
          <w:sz w:val="28"/>
          <w:szCs w:val="28"/>
        </w:rPr>
        <w:t>«</w:t>
      </w:r>
      <w:proofErr w:type="spellStart"/>
      <w:r w:rsidRPr="00A9405E">
        <w:rPr>
          <w:b/>
          <w:bCs/>
          <w:sz w:val="28"/>
          <w:szCs w:val="28"/>
        </w:rPr>
        <w:t>Семибугоринский</w:t>
      </w:r>
      <w:proofErr w:type="spellEnd"/>
      <w:r w:rsidRPr="00A9405E">
        <w:rPr>
          <w:b/>
          <w:bCs/>
          <w:sz w:val="28"/>
          <w:szCs w:val="28"/>
        </w:rPr>
        <w:t xml:space="preserve"> сельсовет»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  <w:proofErr w:type="spellStart"/>
      <w:r w:rsidRPr="00A9405E">
        <w:rPr>
          <w:b/>
          <w:bCs/>
          <w:sz w:val="28"/>
          <w:szCs w:val="28"/>
        </w:rPr>
        <w:t>Камызякского</w:t>
      </w:r>
      <w:proofErr w:type="spellEnd"/>
      <w:r w:rsidRPr="00A9405E">
        <w:rPr>
          <w:b/>
          <w:bCs/>
          <w:sz w:val="28"/>
          <w:szCs w:val="28"/>
        </w:rPr>
        <w:t xml:space="preserve"> района Астраханской области</w:t>
      </w:r>
    </w:p>
    <w:p w:rsidR="00AF6034" w:rsidRPr="00A9405E" w:rsidRDefault="00AF6034" w:rsidP="00AF6034">
      <w:pPr>
        <w:jc w:val="center"/>
        <w:rPr>
          <w:b/>
          <w:bCs/>
          <w:sz w:val="28"/>
          <w:szCs w:val="28"/>
        </w:rPr>
      </w:pPr>
    </w:p>
    <w:p w:rsidR="00CF2C2F" w:rsidRDefault="00AF6034" w:rsidP="00AF6034">
      <w:pPr>
        <w:jc w:val="center"/>
        <w:rPr>
          <w:b/>
          <w:bCs/>
          <w:sz w:val="28"/>
          <w:szCs w:val="28"/>
        </w:rPr>
      </w:pPr>
      <w:proofErr w:type="gramStart"/>
      <w:r w:rsidRPr="00A9405E">
        <w:rPr>
          <w:b/>
          <w:bCs/>
          <w:sz w:val="28"/>
          <w:szCs w:val="28"/>
        </w:rPr>
        <w:t>Р</w:t>
      </w:r>
      <w:proofErr w:type="gramEnd"/>
      <w:r w:rsidRPr="00A9405E">
        <w:rPr>
          <w:b/>
          <w:bCs/>
          <w:sz w:val="28"/>
          <w:szCs w:val="28"/>
        </w:rPr>
        <w:t xml:space="preserve"> Е Ш Е Н И Е</w:t>
      </w:r>
    </w:p>
    <w:p w:rsidR="00AF6034" w:rsidRDefault="00AF6034" w:rsidP="00AF6034">
      <w:pPr>
        <w:rPr>
          <w:bCs/>
          <w:sz w:val="28"/>
          <w:szCs w:val="28"/>
        </w:rPr>
      </w:pPr>
      <w:r w:rsidRPr="00AF6034">
        <w:rPr>
          <w:bCs/>
          <w:sz w:val="28"/>
          <w:szCs w:val="28"/>
        </w:rPr>
        <w:t>от ___________________                                                              №</w:t>
      </w:r>
    </w:p>
    <w:p w:rsidR="00AF6034" w:rsidRPr="00AF6034" w:rsidRDefault="00AF6034" w:rsidP="00AF6034">
      <w:pPr>
        <w:rPr>
          <w:bCs/>
          <w:sz w:val="28"/>
          <w:szCs w:val="28"/>
        </w:rPr>
      </w:pPr>
    </w:p>
    <w:p w:rsidR="00CF2C2F" w:rsidRDefault="00AF6034" w:rsidP="00AF603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2F" w:rsidRPr="00066F7E">
        <w:rPr>
          <w:sz w:val="28"/>
          <w:szCs w:val="28"/>
        </w:rPr>
        <w:t>О</w:t>
      </w:r>
      <w:r w:rsidR="009F0565">
        <w:rPr>
          <w:sz w:val="28"/>
          <w:szCs w:val="28"/>
        </w:rPr>
        <w:t xml:space="preserve">б утверждении </w:t>
      </w:r>
      <w:r w:rsidR="00CF2C2F" w:rsidRPr="00066F7E">
        <w:rPr>
          <w:sz w:val="28"/>
          <w:szCs w:val="28"/>
        </w:rPr>
        <w:t>П</w:t>
      </w:r>
      <w:r w:rsidR="009F0565">
        <w:rPr>
          <w:sz w:val="28"/>
          <w:szCs w:val="28"/>
        </w:rPr>
        <w:t>орядка</w:t>
      </w:r>
      <w:r w:rsidR="00B96022">
        <w:rPr>
          <w:sz w:val="28"/>
          <w:szCs w:val="28"/>
        </w:rPr>
        <w:t xml:space="preserve"> </w:t>
      </w:r>
      <w:r w:rsidR="009F0565">
        <w:rPr>
          <w:sz w:val="28"/>
          <w:szCs w:val="28"/>
        </w:rPr>
        <w:t xml:space="preserve">взаимодействия органов местного самоуправления муниципального образования </w:t>
      </w:r>
      <w:r w:rsidR="00C0182E">
        <w:rPr>
          <w:sz w:val="28"/>
          <w:szCs w:val="28"/>
        </w:rPr>
        <w:t>(название)</w:t>
      </w:r>
      <w:r w:rsidR="005D2B6F">
        <w:rPr>
          <w:sz w:val="28"/>
          <w:szCs w:val="28"/>
        </w:rPr>
        <w:t xml:space="preserve">, </w:t>
      </w:r>
      <w:r w:rsidR="009F0565">
        <w:rPr>
          <w:sz w:val="28"/>
          <w:szCs w:val="28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9F0565" w:rsidRPr="00066F7E" w:rsidRDefault="009F0565" w:rsidP="00CF2C2F">
      <w:pPr>
        <w:pStyle w:val="ConsPlusNormal"/>
        <w:jc w:val="center"/>
        <w:rPr>
          <w:sz w:val="28"/>
          <w:szCs w:val="28"/>
        </w:rPr>
      </w:pPr>
    </w:p>
    <w:p w:rsidR="00CE4B1B" w:rsidRDefault="00CF2C2F" w:rsidP="00CF2C2F">
      <w:pPr>
        <w:ind w:firstLine="708"/>
        <w:jc w:val="both"/>
        <w:rPr>
          <w:bCs/>
          <w:sz w:val="28"/>
          <w:szCs w:val="28"/>
        </w:rPr>
      </w:pPr>
      <w:proofErr w:type="gramStart"/>
      <w:r w:rsidRPr="00066F7E">
        <w:rPr>
          <w:sz w:val="28"/>
          <w:szCs w:val="28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 xml:space="preserve">)», </w:t>
      </w:r>
      <w:r w:rsidR="00C95DC3">
        <w:rPr>
          <w:sz w:val="28"/>
          <w:szCs w:val="28"/>
        </w:rPr>
        <w:t xml:space="preserve">постановлением </w:t>
      </w:r>
      <w:r w:rsidRPr="00066F7E">
        <w:rPr>
          <w:sz w:val="28"/>
          <w:szCs w:val="28"/>
        </w:rPr>
        <w:t xml:space="preserve">Правительства РФ от 28.11.2018 </w:t>
      </w:r>
      <w:r>
        <w:rPr>
          <w:sz w:val="28"/>
          <w:szCs w:val="28"/>
        </w:rPr>
        <w:t>№</w:t>
      </w:r>
      <w:r w:rsidRPr="00066F7E">
        <w:rPr>
          <w:sz w:val="28"/>
          <w:szCs w:val="28"/>
        </w:rPr>
        <w:t xml:space="preserve"> 1425 </w:t>
      </w:r>
      <w:r>
        <w:rPr>
          <w:sz w:val="28"/>
          <w:szCs w:val="28"/>
        </w:rPr>
        <w:t>«</w:t>
      </w:r>
      <w:r w:rsidRPr="00066F7E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</w:t>
      </w:r>
      <w:proofErr w:type="gramEnd"/>
      <w:r w:rsidRPr="00066F7E">
        <w:rPr>
          <w:sz w:val="28"/>
          <w:szCs w:val="28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>»,</w:t>
      </w:r>
      <w:r w:rsidR="00AF6034">
        <w:rPr>
          <w:sz w:val="28"/>
          <w:szCs w:val="28"/>
        </w:rPr>
        <w:t xml:space="preserve"> </w:t>
      </w:r>
      <w:r w:rsidR="00D8135D">
        <w:rPr>
          <w:bCs/>
          <w:sz w:val="28"/>
          <w:szCs w:val="28"/>
        </w:rPr>
        <w:t xml:space="preserve">Уставом муниципального образования (название), </w:t>
      </w:r>
      <w:r w:rsidR="004A1E12">
        <w:rPr>
          <w:bCs/>
          <w:sz w:val="28"/>
          <w:szCs w:val="28"/>
        </w:rPr>
        <w:t xml:space="preserve">Совет муниципального образования </w:t>
      </w:r>
      <w:r w:rsidR="006C2D45">
        <w:rPr>
          <w:bCs/>
          <w:sz w:val="28"/>
          <w:szCs w:val="28"/>
        </w:rPr>
        <w:t>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6C2D45">
        <w:rPr>
          <w:bCs/>
          <w:sz w:val="28"/>
          <w:szCs w:val="28"/>
        </w:rPr>
        <w:t>»,</w:t>
      </w:r>
    </w:p>
    <w:p w:rsidR="00CE4B1B" w:rsidRDefault="00CE4B1B" w:rsidP="00CF2C2F">
      <w:pPr>
        <w:ind w:firstLine="708"/>
        <w:jc w:val="both"/>
        <w:rPr>
          <w:bCs/>
          <w:sz w:val="28"/>
          <w:szCs w:val="28"/>
        </w:rPr>
      </w:pPr>
    </w:p>
    <w:p w:rsidR="00CF2C2F" w:rsidRPr="00AF6034" w:rsidRDefault="00CF2C2F" w:rsidP="00AF6034">
      <w:pPr>
        <w:ind w:firstLine="708"/>
        <w:rPr>
          <w:sz w:val="28"/>
          <w:szCs w:val="28"/>
        </w:rPr>
      </w:pPr>
      <w:r w:rsidRPr="001046D3">
        <w:rPr>
          <w:sz w:val="28"/>
          <w:szCs w:val="28"/>
        </w:rPr>
        <w:t>РЕШИЛ:</w:t>
      </w:r>
    </w:p>
    <w:p w:rsidR="00CF2C2F" w:rsidRPr="00066F7E" w:rsidRDefault="00CF2C2F" w:rsidP="00CF2C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 </w:t>
      </w:r>
      <w:r w:rsidRPr="004678B7">
        <w:rPr>
          <w:sz w:val="28"/>
          <w:szCs w:val="28"/>
        </w:rPr>
        <w:t xml:space="preserve">Утвердить </w:t>
      </w:r>
      <w:hyperlink w:anchor="P36" w:history="1">
        <w:r w:rsidRPr="004678B7">
          <w:rPr>
            <w:sz w:val="28"/>
            <w:szCs w:val="28"/>
          </w:rPr>
          <w:t>Порядок</w:t>
        </w:r>
      </w:hyperlink>
      <w:r w:rsidRPr="004678B7">
        <w:rPr>
          <w:sz w:val="28"/>
          <w:szCs w:val="28"/>
        </w:rPr>
        <w:t xml:space="preserve"> взаимодействия органов местного самоуправления  </w:t>
      </w:r>
      <w:r w:rsidR="005D2B6F">
        <w:rPr>
          <w:sz w:val="28"/>
          <w:szCs w:val="28"/>
        </w:rPr>
        <w:t xml:space="preserve">муниципального образования </w:t>
      </w:r>
      <w:r w:rsidR="006C2D45">
        <w:rPr>
          <w:sz w:val="28"/>
          <w:szCs w:val="28"/>
        </w:rPr>
        <w:t>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6C2D45">
        <w:rPr>
          <w:sz w:val="28"/>
          <w:szCs w:val="28"/>
        </w:rPr>
        <w:t>»</w:t>
      </w:r>
      <w:r w:rsidR="005D2B6F">
        <w:rPr>
          <w:sz w:val="28"/>
          <w:szCs w:val="28"/>
        </w:rPr>
        <w:t>,</w:t>
      </w:r>
      <w:r w:rsidRPr="00066F7E"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</w:t>
      </w:r>
      <w:r w:rsidR="005D2B6F">
        <w:rPr>
          <w:sz w:val="28"/>
          <w:szCs w:val="28"/>
        </w:rPr>
        <w:t>,</w:t>
      </w:r>
      <w:r w:rsidRPr="00066F7E">
        <w:rPr>
          <w:sz w:val="28"/>
          <w:szCs w:val="28"/>
        </w:rPr>
        <w:t xml:space="preserve"> добровольческими</w:t>
      </w:r>
      <w:r>
        <w:rPr>
          <w:sz w:val="28"/>
          <w:szCs w:val="28"/>
        </w:rPr>
        <w:t xml:space="preserve"> (волонтерскими)</w:t>
      </w:r>
      <w:r w:rsidRPr="00066F7E">
        <w:rPr>
          <w:sz w:val="28"/>
          <w:szCs w:val="28"/>
        </w:rPr>
        <w:t xml:space="preserve"> организациями </w:t>
      </w:r>
      <w:r w:rsidR="00D8135D">
        <w:rPr>
          <w:sz w:val="28"/>
          <w:szCs w:val="28"/>
        </w:rPr>
        <w:t>(прилагается).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2. </w:t>
      </w:r>
      <w:r w:rsidR="00932FBE">
        <w:rPr>
          <w:sz w:val="28"/>
          <w:szCs w:val="28"/>
        </w:rPr>
        <w:t>О</w:t>
      </w:r>
      <w:r w:rsidR="008137D1">
        <w:rPr>
          <w:sz w:val="28"/>
          <w:szCs w:val="28"/>
        </w:rPr>
        <w:t>бнародовать</w:t>
      </w:r>
      <w:r w:rsidR="00D8135D">
        <w:rPr>
          <w:sz w:val="28"/>
          <w:szCs w:val="28"/>
        </w:rPr>
        <w:t>настоящее</w:t>
      </w:r>
      <w:r>
        <w:rPr>
          <w:sz w:val="28"/>
          <w:szCs w:val="28"/>
        </w:rPr>
        <w:t>решение</w:t>
      </w:r>
      <w:r w:rsidR="008137D1">
        <w:rPr>
          <w:sz w:val="28"/>
          <w:szCs w:val="28"/>
        </w:rPr>
        <w:t xml:space="preserve"> (указать где) </w:t>
      </w:r>
      <w:r w:rsidR="00C0182E">
        <w:rPr>
          <w:sz w:val="28"/>
          <w:szCs w:val="28"/>
        </w:rPr>
        <w:t xml:space="preserve">  и </w:t>
      </w:r>
      <w:r w:rsidR="007F5A23">
        <w:rPr>
          <w:sz w:val="28"/>
          <w:szCs w:val="28"/>
        </w:rPr>
        <w:t xml:space="preserve">разместить </w:t>
      </w:r>
      <w:r w:rsidRPr="00066F7E">
        <w:rPr>
          <w:sz w:val="28"/>
          <w:szCs w:val="28"/>
        </w:rPr>
        <w:t xml:space="preserve"> на официальном сайте </w:t>
      </w:r>
      <w:r w:rsidR="00D8135D">
        <w:rPr>
          <w:sz w:val="28"/>
          <w:szCs w:val="28"/>
        </w:rPr>
        <w:t>А</w:t>
      </w:r>
      <w:r w:rsidRPr="00066F7E">
        <w:rPr>
          <w:sz w:val="28"/>
          <w:szCs w:val="28"/>
        </w:rPr>
        <w:t xml:space="preserve">дминистрации </w:t>
      </w:r>
      <w:r w:rsidR="00C0182E">
        <w:rPr>
          <w:sz w:val="28"/>
          <w:szCs w:val="28"/>
        </w:rPr>
        <w:t xml:space="preserve">муниципального образования (название) </w:t>
      </w:r>
      <w:r w:rsidRPr="00066F7E">
        <w:rPr>
          <w:sz w:val="28"/>
          <w:szCs w:val="28"/>
        </w:rPr>
        <w:t>в сети «Интернет».</w:t>
      </w:r>
    </w:p>
    <w:p w:rsidR="005D2B6F" w:rsidRDefault="00CF2C2F" w:rsidP="005D2B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3. </w:t>
      </w:r>
      <w:r w:rsidR="008137D1">
        <w:rPr>
          <w:sz w:val="28"/>
          <w:szCs w:val="28"/>
        </w:rPr>
        <w:t xml:space="preserve">Настоящее решение вступает в силу  </w:t>
      </w:r>
      <w:r w:rsidR="00D8135D">
        <w:rPr>
          <w:sz w:val="28"/>
          <w:szCs w:val="28"/>
        </w:rPr>
        <w:t xml:space="preserve">со дня </w:t>
      </w:r>
      <w:r w:rsidR="00932FBE">
        <w:rPr>
          <w:sz w:val="28"/>
          <w:szCs w:val="28"/>
        </w:rPr>
        <w:t xml:space="preserve"> его официального </w:t>
      </w:r>
      <w:r w:rsidR="008137D1">
        <w:rPr>
          <w:sz w:val="28"/>
          <w:szCs w:val="28"/>
        </w:rPr>
        <w:t xml:space="preserve">обнародования.  </w:t>
      </w:r>
    </w:p>
    <w:p w:rsidR="005D2B6F" w:rsidRDefault="005D2B6F" w:rsidP="005D2B6F">
      <w:pPr>
        <w:pStyle w:val="ConsPlusNormal"/>
        <w:jc w:val="both"/>
        <w:rPr>
          <w:sz w:val="28"/>
          <w:szCs w:val="28"/>
        </w:rPr>
      </w:pPr>
    </w:p>
    <w:p w:rsidR="00AF6034" w:rsidRDefault="005D2B6F" w:rsidP="005D2B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D2B6F" w:rsidRDefault="005D2B6F" w:rsidP="005D2B6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6C2D45">
        <w:rPr>
          <w:sz w:val="28"/>
          <w:szCs w:val="28"/>
        </w:rPr>
        <w:t xml:space="preserve">  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6C2D45">
        <w:rPr>
          <w:sz w:val="28"/>
          <w:szCs w:val="28"/>
        </w:rPr>
        <w:t xml:space="preserve">»                                      </w:t>
      </w:r>
      <w:r w:rsidR="00AF6034">
        <w:rPr>
          <w:sz w:val="28"/>
          <w:szCs w:val="28"/>
        </w:rPr>
        <w:t xml:space="preserve">             </w:t>
      </w:r>
      <w:proofErr w:type="spellStart"/>
      <w:r w:rsidR="00AF6034">
        <w:rPr>
          <w:sz w:val="28"/>
          <w:szCs w:val="28"/>
        </w:rPr>
        <w:t>Л.И.Утебова</w:t>
      </w:r>
      <w:proofErr w:type="spellEnd"/>
    </w:p>
    <w:p w:rsidR="00C0182E" w:rsidRDefault="005D2B6F" w:rsidP="00AF6034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F6034">
        <w:rPr>
          <w:sz w:val="28"/>
          <w:szCs w:val="28"/>
        </w:rPr>
        <w:t>МО  «</w:t>
      </w:r>
      <w:proofErr w:type="spellStart"/>
      <w:r w:rsidR="00AF6034">
        <w:rPr>
          <w:bCs/>
          <w:sz w:val="28"/>
          <w:szCs w:val="28"/>
        </w:rPr>
        <w:t>Семибугоринский</w:t>
      </w:r>
      <w:proofErr w:type="spellEnd"/>
      <w:r w:rsidR="00AF6034">
        <w:rPr>
          <w:bCs/>
          <w:sz w:val="28"/>
          <w:szCs w:val="28"/>
        </w:rPr>
        <w:t xml:space="preserve"> сельсовет</w:t>
      </w:r>
      <w:r w:rsidR="00AF6034">
        <w:rPr>
          <w:sz w:val="28"/>
          <w:szCs w:val="28"/>
        </w:rPr>
        <w:t xml:space="preserve">»                                       </w:t>
      </w:r>
      <w:proofErr w:type="spellStart"/>
      <w:r w:rsidR="00AF6034">
        <w:rPr>
          <w:sz w:val="28"/>
          <w:szCs w:val="28"/>
        </w:rPr>
        <w:t>Ж.У.Ажбаев</w:t>
      </w:r>
      <w:proofErr w:type="spellEnd"/>
    </w:p>
    <w:p w:rsidR="00CF2C2F" w:rsidRPr="00066F7E" w:rsidRDefault="00CF2C2F" w:rsidP="006C2D45">
      <w:pPr>
        <w:pStyle w:val="ConsPlusNormal"/>
        <w:ind w:left="4820" w:right="-165"/>
        <w:jc w:val="right"/>
        <w:outlineLvl w:val="0"/>
        <w:rPr>
          <w:sz w:val="28"/>
          <w:szCs w:val="28"/>
        </w:rPr>
      </w:pPr>
      <w:r w:rsidRPr="00066F7E">
        <w:rPr>
          <w:sz w:val="28"/>
          <w:szCs w:val="28"/>
        </w:rPr>
        <w:t>Приложение</w:t>
      </w:r>
    </w:p>
    <w:p w:rsidR="00CF2C2F" w:rsidRPr="00AF6034" w:rsidRDefault="00FE6589" w:rsidP="00AF6034">
      <w:pPr>
        <w:pStyle w:val="ConsPlusNormal"/>
        <w:tabs>
          <w:tab w:val="left" w:pos="2835"/>
        </w:tabs>
        <w:ind w:left="4820" w:right="-165"/>
        <w:jc w:val="right"/>
        <w:rPr>
          <w:szCs w:val="24"/>
        </w:rPr>
      </w:pPr>
      <w:r w:rsidRPr="00AF6034">
        <w:rPr>
          <w:szCs w:val="24"/>
        </w:rPr>
        <w:lastRenderedPageBreak/>
        <w:t xml:space="preserve">Утверждено </w:t>
      </w:r>
      <w:r w:rsidR="00CF2C2F" w:rsidRPr="00AF6034">
        <w:rPr>
          <w:szCs w:val="24"/>
        </w:rPr>
        <w:t xml:space="preserve"> решением</w:t>
      </w:r>
      <w:r w:rsidR="006C2D45" w:rsidRPr="00AF6034">
        <w:rPr>
          <w:szCs w:val="24"/>
        </w:rPr>
        <w:t xml:space="preserve"> Совета </w:t>
      </w:r>
      <w:r w:rsidR="00C0182E" w:rsidRPr="00AF6034">
        <w:rPr>
          <w:szCs w:val="24"/>
        </w:rPr>
        <w:t xml:space="preserve">муниципального образования </w:t>
      </w:r>
      <w:r w:rsidR="00AF6034" w:rsidRPr="00AF6034">
        <w:rPr>
          <w:szCs w:val="24"/>
        </w:rPr>
        <w:t>«</w:t>
      </w:r>
      <w:proofErr w:type="spellStart"/>
      <w:r w:rsidR="00AF6034" w:rsidRPr="00AF6034">
        <w:rPr>
          <w:bCs/>
          <w:szCs w:val="24"/>
        </w:rPr>
        <w:t>Семибугоринский</w:t>
      </w:r>
      <w:proofErr w:type="spellEnd"/>
      <w:r w:rsidR="00AF6034" w:rsidRPr="00AF6034">
        <w:rPr>
          <w:bCs/>
          <w:szCs w:val="24"/>
        </w:rPr>
        <w:t xml:space="preserve"> сельсовет</w:t>
      </w:r>
      <w:r w:rsidR="006C2D45" w:rsidRPr="00AF6034">
        <w:rPr>
          <w:szCs w:val="24"/>
        </w:rPr>
        <w:t xml:space="preserve">» </w:t>
      </w:r>
      <w:r w:rsidRPr="00AF6034">
        <w:rPr>
          <w:szCs w:val="24"/>
        </w:rPr>
        <w:t xml:space="preserve">от </w:t>
      </w:r>
      <w:r w:rsidR="00C0182E" w:rsidRPr="00AF6034">
        <w:rPr>
          <w:szCs w:val="24"/>
        </w:rPr>
        <w:t>«__»</w:t>
      </w:r>
      <w:r w:rsidR="00AF6034">
        <w:rPr>
          <w:szCs w:val="24"/>
        </w:rPr>
        <w:t>_____________</w:t>
      </w:r>
      <w:r w:rsidR="00C0182E" w:rsidRPr="00AF6034">
        <w:rPr>
          <w:szCs w:val="24"/>
        </w:rPr>
        <w:t xml:space="preserve">   </w:t>
      </w:r>
      <w:r w:rsidR="00AF6034">
        <w:rPr>
          <w:szCs w:val="24"/>
        </w:rPr>
        <w:t>2020г</w:t>
      </w:r>
      <w:r w:rsidR="00CF2C2F" w:rsidRPr="00AF6034">
        <w:rPr>
          <w:szCs w:val="24"/>
        </w:rPr>
        <w:t xml:space="preserve"> №</w:t>
      </w:r>
      <w:r w:rsidRPr="00AF6034">
        <w:rPr>
          <w:szCs w:val="24"/>
        </w:rPr>
        <w:t>__</w:t>
      </w:r>
      <w:r w:rsidR="00CF2C2F" w:rsidRPr="00AF6034">
        <w:rPr>
          <w:szCs w:val="24"/>
        </w:rPr>
        <w:t>__</w:t>
      </w:r>
    </w:p>
    <w:p w:rsidR="00CF2C2F" w:rsidRPr="00066F7E" w:rsidRDefault="00CF2C2F" w:rsidP="00CF2C2F">
      <w:pPr>
        <w:pStyle w:val="ConsPlusNormal"/>
        <w:jc w:val="center"/>
        <w:rPr>
          <w:b/>
          <w:sz w:val="28"/>
          <w:szCs w:val="28"/>
        </w:rPr>
      </w:pPr>
    </w:p>
    <w:p w:rsidR="009F0565" w:rsidRDefault="009F0565" w:rsidP="009F0565">
      <w:pPr>
        <w:pStyle w:val="ConsPlusNormal"/>
        <w:jc w:val="center"/>
        <w:rPr>
          <w:sz w:val="28"/>
          <w:szCs w:val="28"/>
        </w:rPr>
      </w:pPr>
      <w:r w:rsidRPr="00066F7E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орядоквзаимодействия органов местного самоуправления муниципального образования  (название),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9F0565" w:rsidRPr="00066F7E" w:rsidRDefault="009F0565" w:rsidP="009F0565">
      <w:pPr>
        <w:pStyle w:val="ConsPlusNormal"/>
        <w:jc w:val="center"/>
        <w:rPr>
          <w:sz w:val="28"/>
          <w:szCs w:val="28"/>
        </w:rPr>
      </w:pPr>
    </w:p>
    <w:p w:rsidR="00CF2C2F" w:rsidRPr="00066F7E" w:rsidRDefault="00CF2C2F" w:rsidP="00CF2C2F">
      <w:pPr>
        <w:pStyle w:val="ConsPlusNormal"/>
        <w:jc w:val="center"/>
        <w:outlineLvl w:val="1"/>
        <w:rPr>
          <w:sz w:val="28"/>
          <w:szCs w:val="28"/>
        </w:rPr>
      </w:pPr>
      <w:r w:rsidRPr="00066F7E">
        <w:rPr>
          <w:sz w:val="28"/>
          <w:szCs w:val="28"/>
        </w:rPr>
        <w:t>1. Общие положения.</w:t>
      </w:r>
    </w:p>
    <w:p w:rsidR="00CF2C2F" w:rsidRPr="00066F7E" w:rsidRDefault="00CF2C2F" w:rsidP="00CF2C2F">
      <w:pPr>
        <w:pStyle w:val="ConsPlusNormal"/>
        <w:jc w:val="center"/>
        <w:rPr>
          <w:sz w:val="28"/>
          <w:szCs w:val="28"/>
        </w:rPr>
      </w:pP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</w:t>
      </w:r>
      <w:r w:rsidRPr="00066F7E">
        <w:rPr>
          <w:sz w:val="28"/>
          <w:szCs w:val="28"/>
        </w:rPr>
        <w:t>Порядок взаимодействия органов местного самоуправления</w:t>
      </w:r>
      <w:r w:rsidR="00C95DC3">
        <w:rPr>
          <w:sz w:val="28"/>
          <w:szCs w:val="28"/>
        </w:rPr>
        <w:t xml:space="preserve"> муниципального образования (название)</w:t>
      </w:r>
      <w:r w:rsidRPr="00066F7E"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  устанавливает  осуществлени</w:t>
      </w:r>
      <w:r w:rsidR="004A1E12">
        <w:rPr>
          <w:sz w:val="28"/>
          <w:szCs w:val="28"/>
        </w:rPr>
        <w:t>е</w:t>
      </w:r>
      <w:r w:rsidRPr="00066F7E">
        <w:rPr>
          <w:sz w:val="28"/>
          <w:szCs w:val="28"/>
        </w:rPr>
        <w:t xml:space="preserve"> взаимодействия между о</w:t>
      </w:r>
      <w:r>
        <w:rPr>
          <w:sz w:val="28"/>
          <w:szCs w:val="28"/>
        </w:rPr>
        <w:t>рган</w:t>
      </w:r>
      <w:r w:rsidR="00C95DC3">
        <w:rPr>
          <w:sz w:val="28"/>
          <w:szCs w:val="28"/>
        </w:rPr>
        <w:t>ами</w:t>
      </w:r>
      <w:r>
        <w:rPr>
          <w:sz w:val="28"/>
          <w:szCs w:val="28"/>
        </w:rPr>
        <w:t xml:space="preserve"> местного самоуправления</w:t>
      </w:r>
      <w:r w:rsidR="00C95DC3">
        <w:rPr>
          <w:sz w:val="28"/>
          <w:szCs w:val="28"/>
        </w:rPr>
        <w:t xml:space="preserve"> муниципального образования </w:t>
      </w:r>
      <w:r w:rsidR="00E720F0">
        <w:rPr>
          <w:sz w:val="28"/>
          <w:szCs w:val="28"/>
        </w:rPr>
        <w:t xml:space="preserve"> (название)</w:t>
      </w:r>
      <w:r w:rsidR="004A1E12">
        <w:rPr>
          <w:sz w:val="28"/>
          <w:szCs w:val="28"/>
        </w:rPr>
        <w:t xml:space="preserve">  (далее органы местного самоуправления)</w:t>
      </w:r>
      <w:r w:rsidR="00847EF2">
        <w:rPr>
          <w:sz w:val="28"/>
          <w:szCs w:val="28"/>
        </w:rPr>
        <w:t xml:space="preserve">, </w:t>
      </w:r>
      <w:r w:rsidRPr="00066F7E">
        <w:rPr>
          <w:sz w:val="28"/>
          <w:szCs w:val="28"/>
        </w:rPr>
        <w:t xml:space="preserve">муниципальными учреждениями </w:t>
      </w:r>
      <w:r w:rsidR="004A1E12">
        <w:rPr>
          <w:sz w:val="28"/>
          <w:szCs w:val="28"/>
        </w:rPr>
        <w:t>с</w:t>
      </w:r>
      <w:r w:rsidRPr="00066F7E">
        <w:rPr>
          <w:sz w:val="28"/>
          <w:szCs w:val="28"/>
        </w:rPr>
        <w:t xml:space="preserve"> организатор</w:t>
      </w:r>
      <w:r w:rsidR="00847EF2">
        <w:rPr>
          <w:sz w:val="28"/>
          <w:szCs w:val="28"/>
        </w:rPr>
        <w:t>ами</w:t>
      </w:r>
      <w:r w:rsidRPr="00066F7E">
        <w:rPr>
          <w:sz w:val="28"/>
          <w:szCs w:val="28"/>
        </w:rPr>
        <w:t xml:space="preserve"> добровольческой (волонтерской) деятельности</w:t>
      </w:r>
      <w:r>
        <w:rPr>
          <w:sz w:val="28"/>
          <w:szCs w:val="28"/>
        </w:rPr>
        <w:t>,добровольческими (волонтерскими) организациями.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066F7E">
        <w:rPr>
          <w:sz w:val="28"/>
          <w:szCs w:val="28"/>
        </w:rPr>
        <w:t>обровольческая (волонтерская) деятельность осуществляется в целях, предусмотренных частью 1 статьи 2 Феде</w:t>
      </w:r>
      <w:r w:rsidR="004D19C7">
        <w:rPr>
          <w:sz w:val="28"/>
          <w:szCs w:val="28"/>
        </w:rPr>
        <w:t>рального закона от 11.08.1995 №</w:t>
      </w:r>
      <w:bookmarkStart w:id="0" w:name="_GoBack"/>
      <w:bookmarkEnd w:id="0"/>
      <w:r w:rsidRPr="00066F7E">
        <w:rPr>
          <w:sz w:val="28"/>
          <w:szCs w:val="28"/>
        </w:rPr>
        <w:t>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)».</w:t>
      </w:r>
    </w:p>
    <w:p w:rsidR="00CF2C2F" w:rsidRDefault="00CF2C2F" w:rsidP="00CF2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видов деятельности, в отношении которых применяется настоящий Порядок:</w:t>
      </w:r>
    </w:p>
    <w:p w:rsidR="00CF2C2F" w:rsidRPr="00427CB9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427CB9">
        <w:rPr>
          <w:sz w:val="28"/>
          <w:szCs w:val="28"/>
        </w:rPr>
        <w:t>одействие в оказании медицинской помощи в организациях, оказывающих медицинскую</w:t>
      </w:r>
      <w:r>
        <w:rPr>
          <w:sz w:val="28"/>
          <w:szCs w:val="28"/>
        </w:rPr>
        <w:t xml:space="preserve"> помощь;</w:t>
      </w:r>
    </w:p>
    <w:p w:rsidR="00CF2C2F" w:rsidRPr="00427CB9" w:rsidRDefault="00CF2C2F" w:rsidP="00CF2C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27CB9">
        <w:rPr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CF2C2F" w:rsidRPr="00066F7E" w:rsidRDefault="00CF2C2F" w:rsidP="00CE4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066F7E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Уполномоченным органом, ответственным за организацию взаимодействия является администрация</w:t>
      </w:r>
      <w:r w:rsidR="00E720F0">
        <w:rPr>
          <w:sz w:val="28"/>
          <w:szCs w:val="28"/>
        </w:rPr>
        <w:t xml:space="preserve"> муниципального образования  (название)  </w:t>
      </w:r>
      <w:r>
        <w:rPr>
          <w:sz w:val="28"/>
          <w:szCs w:val="28"/>
        </w:rPr>
        <w:t xml:space="preserve"> и муниципальн</w:t>
      </w:r>
      <w:r w:rsidR="00C95DC3">
        <w:rPr>
          <w:sz w:val="28"/>
          <w:szCs w:val="28"/>
        </w:rPr>
        <w:t>ы</w:t>
      </w:r>
      <w:r w:rsidR="00E720F0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C95DC3">
        <w:rPr>
          <w:sz w:val="28"/>
          <w:szCs w:val="28"/>
        </w:rPr>
        <w:t>я</w:t>
      </w:r>
      <w:r w:rsidR="00E720F0">
        <w:rPr>
          <w:sz w:val="28"/>
          <w:szCs w:val="28"/>
        </w:rPr>
        <w:t xml:space="preserve"> (название)</w:t>
      </w:r>
      <w:r w:rsidR="00C95DC3">
        <w:rPr>
          <w:sz w:val="28"/>
          <w:szCs w:val="28"/>
        </w:rPr>
        <w:t>.</w:t>
      </w:r>
    </w:p>
    <w:p w:rsidR="00CF2C2F" w:rsidRDefault="00CF2C2F" w:rsidP="00CF2C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C2F" w:rsidRPr="00066F7E" w:rsidRDefault="00CF2C2F" w:rsidP="00CF2C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66F7E">
        <w:rPr>
          <w:sz w:val="28"/>
          <w:szCs w:val="28"/>
        </w:rPr>
        <w:t>. Организация взаимодействия орган</w:t>
      </w:r>
      <w:r w:rsidR="004A1E12">
        <w:rPr>
          <w:sz w:val="28"/>
          <w:szCs w:val="28"/>
        </w:rPr>
        <w:t xml:space="preserve">ов </w:t>
      </w:r>
      <w:r w:rsidRPr="00066F7E">
        <w:rPr>
          <w:sz w:val="28"/>
          <w:szCs w:val="28"/>
        </w:rPr>
        <w:t>местного самоуправления</w:t>
      </w:r>
      <w:r w:rsidR="0048098A">
        <w:rPr>
          <w:sz w:val="28"/>
          <w:szCs w:val="28"/>
        </w:rPr>
        <w:t>,</w:t>
      </w:r>
      <w:r w:rsidR="004A1E12">
        <w:rPr>
          <w:sz w:val="28"/>
          <w:szCs w:val="28"/>
        </w:rPr>
        <w:t xml:space="preserve">муниципальных учреждений с </w:t>
      </w:r>
      <w:r w:rsidRPr="00066F7E">
        <w:rPr>
          <w:sz w:val="28"/>
          <w:szCs w:val="28"/>
        </w:rPr>
        <w:t>организатора</w:t>
      </w:r>
      <w:r w:rsidR="004A1E12">
        <w:rPr>
          <w:sz w:val="28"/>
          <w:szCs w:val="28"/>
        </w:rPr>
        <w:t>ми</w:t>
      </w:r>
      <w:r w:rsidRPr="00066F7E">
        <w:rPr>
          <w:sz w:val="28"/>
          <w:szCs w:val="28"/>
        </w:rPr>
        <w:t xml:space="preserve"> добровольческой (волонтерской) деятельности</w:t>
      </w:r>
      <w:r w:rsidR="0048098A">
        <w:rPr>
          <w:sz w:val="28"/>
          <w:szCs w:val="28"/>
        </w:rPr>
        <w:t>,</w:t>
      </w:r>
      <w:r w:rsidR="004A1E12" w:rsidRPr="00066F7E">
        <w:rPr>
          <w:sz w:val="28"/>
          <w:szCs w:val="28"/>
        </w:rPr>
        <w:t>добровольческими</w:t>
      </w:r>
      <w:r w:rsidR="004A1E12">
        <w:rPr>
          <w:sz w:val="28"/>
          <w:szCs w:val="28"/>
        </w:rPr>
        <w:t xml:space="preserve"> (волонтерскими)</w:t>
      </w:r>
      <w:r w:rsidR="004A1E12" w:rsidRPr="00066F7E">
        <w:rPr>
          <w:sz w:val="28"/>
          <w:szCs w:val="28"/>
        </w:rPr>
        <w:t xml:space="preserve"> организациями</w:t>
      </w:r>
      <w:r w:rsidRPr="00066F7E">
        <w:rPr>
          <w:sz w:val="28"/>
          <w:szCs w:val="28"/>
        </w:rPr>
        <w:t>.</w:t>
      </w:r>
    </w:p>
    <w:p w:rsidR="00CF2C2F" w:rsidRPr="00066F7E" w:rsidRDefault="00CF2C2F" w:rsidP="00CF2C2F">
      <w:pPr>
        <w:pStyle w:val="ConsPlusNormal"/>
        <w:jc w:val="both"/>
        <w:rPr>
          <w:sz w:val="28"/>
          <w:szCs w:val="28"/>
        </w:rPr>
      </w:pPr>
    </w:p>
    <w:p w:rsidR="00CF2C2F" w:rsidRPr="00066F7E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>.1. Взаимодействие орган</w:t>
      </w:r>
      <w:r w:rsidR="0048098A">
        <w:rPr>
          <w:sz w:val="28"/>
          <w:szCs w:val="28"/>
        </w:rPr>
        <w:t>ов</w:t>
      </w:r>
      <w:r w:rsidRPr="00066F7E">
        <w:rPr>
          <w:sz w:val="28"/>
          <w:szCs w:val="28"/>
        </w:rPr>
        <w:t xml:space="preserve"> местного </w:t>
      </w:r>
      <w:proofErr w:type="spellStart"/>
      <w:r w:rsidRPr="00066F7E">
        <w:rPr>
          <w:sz w:val="28"/>
          <w:szCs w:val="28"/>
        </w:rPr>
        <w:t>самоуправления</w:t>
      </w:r>
      <w:proofErr w:type="gramStart"/>
      <w:r w:rsidR="0048098A">
        <w:rPr>
          <w:sz w:val="28"/>
          <w:szCs w:val="28"/>
        </w:rPr>
        <w:t>,</w:t>
      </w:r>
      <w:r w:rsidR="009F788A" w:rsidRPr="00066F7E">
        <w:rPr>
          <w:sz w:val="28"/>
          <w:szCs w:val="28"/>
        </w:rPr>
        <w:t>м</w:t>
      </w:r>
      <w:proofErr w:type="gramEnd"/>
      <w:r w:rsidR="009F788A" w:rsidRPr="00066F7E">
        <w:rPr>
          <w:sz w:val="28"/>
          <w:szCs w:val="28"/>
        </w:rPr>
        <w:t>униципальных</w:t>
      </w:r>
      <w:proofErr w:type="spellEnd"/>
      <w:r w:rsidR="009F788A" w:rsidRPr="00066F7E">
        <w:rPr>
          <w:sz w:val="28"/>
          <w:szCs w:val="28"/>
        </w:rPr>
        <w:t xml:space="preserve"> учреждений</w:t>
      </w:r>
      <w:r w:rsidR="00AF6034">
        <w:rPr>
          <w:sz w:val="28"/>
          <w:szCs w:val="28"/>
        </w:rPr>
        <w:t xml:space="preserve"> </w:t>
      </w:r>
      <w:r w:rsidR="009F788A">
        <w:rPr>
          <w:sz w:val="28"/>
          <w:szCs w:val="28"/>
        </w:rPr>
        <w:t xml:space="preserve">с </w:t>
      </w:r>
      <w:r w:rsidRPr="00066F7E">
        <w:rPr>
          <w:sz w:val="28"/>
          <w:szCs w:val="28"/>
        </w:rPr>
        <w:t>организатора</w:t>
      </w:r>
      <w:r w:rsidR="009F788A">
        <w:rPr>
          <w:sz w:val="28"/>
          <w:szCs w:val="28"/>
        </w:rPr>
        <w:t>ми</w:t>
      </w:r>
      <w:r w:rsidRPr="00066F7E">
        <w:rPr>
          <w:sz w:val="28"/>
          <w:szCs w:val="28"/>
        </w:rPr>
        <w:t xml:space="preserve"> добровольческой (волонтерской) деятельности</w:t>
      </w:r>
      <w:r w:rsidR="0048098A">
        <w:rPr>
          <w:sz w:val="28"/>
          <w:szCs w:val="28"/>
        </w:rPr>
        <w:t>,</w:t>
      </w:r>
      <w:r w:rsidR="009F788A" w:rsidRPr="00066F7E">
        <w:rPr>
          <w:sz w:val="28"/>
          <w:szCs w:val="28"/>
        </w:rPr>
        <w:t>добровольческими</w:t>
      </w:r>
      <w:r w:rsidR="009F788A">
        <w:rPr>
          <w:sz w:val="28"/>
          <w:szCs w:val="28"/>
        </w:rPr>
        <w:t xml:space="preserve"> (волонтерскими)</w:t>
      </w:r>
      <w:r w:rsidR="009F788A" w:rsidRPr="00066F7E">
        <w:rPr>
          <w:sz w:val="28"/>
          <w:szCs w:val="28"/>
        </w:rPr>
        <w:t xml:space="preserve"> организациями </w:t>
      </w:r>
      <w:r w:rsidRPr="00066F7E">
        <w:rPr>
          <w:sz w:val="28"/>
          <w:szCs w:val="28"/>
        </w:rPr>
        <w:lastRenderedPageBreak/>
        <w:t>осуществляется по</w:t>
      </w:r>
      <w:r>
        <w:rPr>
          <w:sz w:val="28"/>
          <w:szCs w:val="28"/>
        </w:rPr>
        <w:t>средством заключения соглашения, за исключением случаев, определенных сторонами.</w:t>
      </w:r>
    </w:p>
    <w:p w:rsidR="00CF2C2F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</w:t>
      </w:r>
      <w:r w:rsidR="0048098A">
        <w:rPr>
          <w:sz w:val="28"/>
          <w:szCs w:val="28"/>
        </w:rPr>
        <w:t>, в</w:t>
      </w:r>
      <w:r w:rsidR="009F788A">
        <w:rPr>
          <w:sz w:val="28"/>
          <w:szCs w:val="28"/>
        </w:rPr>
        <w:t>муниципальны</w:t>
      </w:r>
      <w:r w:rsidR="0048098A">
        <w:rPr>
          <w:sz w:val="28"/>
          <w:szCs w:val="28"/>
        </w:rPr>
        <w:t>е</w:t>
      </w:r>
      <w:r>
        <w:rPr>
          <w:sz w:val="28"/>
          <w:szCs w:val="28"/>
        </w:rPr>
        <w:t>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024B3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24B3D">
        <w:rPr>
          <w:color w:val="000000"/>
          <w:sz w:val="28"/>
          <w:szCs w:val="28"/>
        </w:rPr>
        <w:t xml:space="preserve"> (при наличии);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24B3D">
        <w:rPr>
          <w:color w:val="000000"/>
          <w:sz w:val="28"/>
          <w:szCs w:val="28"/>
        </w:rPr>
        <w:t>волонтерства</w:t>
      </w:r>
      <w:proofErr w:type="spellEnd"/>
      <w:r w:rsidRPr="00024B3D">
        <w:rPr>
          <w:color w:val="000000"/>
          <w:sz w:val="28"/>
          <w:szCs w:val="28"/>
        </w:rPr>
        <w:t>) (при наличии);</w:t>
      </w:r>
    </w:p>
    <w:p w:rsidR="00CF2C2F" w:rsidRPr="00024B3D" w:rsidRDefault="00CF2C2F" w:rsidP="00CF2C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4B3D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4" w:history="1">
        <w:r w:rsidRPr="00024B3D">
          <w:rPr>
            <w:color w:val="000000"/>
            <w:sz w:val="28"/>
            <w:szCs w:val="28"/>
          </w:rPr>
          <w:t>пунктом 1 статьи 2</w:t>
        </w:r>
      </w:hyperlink>
      <w:r w:rsidRPr="00024B3D"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«</w:t>
      </w:r>
      <w:r w:rsidRPr="00024B3D">
        <w:rPr>
          <w:color w:val="000000"/>
          <w:sz w:val="28"/>
          <w:szCs w:val="28"/>
        </w:rPr>
        <w:t>О благотворительной деятельности и добровольчестве (</w:t>
      </w:r>
      <w:proofErr w:type="spellStart"/>
      <w:r w:rsidRPr="00024B3D">
        <w:rPr>
          <w:color w:val="000000"/>
          <w:sz w:val="28"/>
          <w:szCs w:val="28"/>
        </w:rPr>
        <w:t>волонтерстве</w:t>
      </w:r>
      <w:proofErr w:type="spellEnd"/>
      <w:r w:rsidRPr="00024B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Pr="00024B3D">
        <w:rPr>
          <w:color w:val="000000"/>
          <w:sz w:val="28"/>
          <w:szCs w:val="28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66F7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66F7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</w:t>
      </w:r>
      <w:r w:rsidR="0048098A">
        <w:rPr>
          <w:sz w:val="28"/>
          <w:szCs w:val="28"/>
        </w:rPr>
        <w:t>,</w:t>
      </w:r>
      <w:r w:rsidR="009F788A">
        <w:rPr>
          <w:sz w:val="28"/>
          <w:szCs w:val="28"/>
        </w:rPr>
        <w:t xml:space="preserve"> муниципальные </w:t>
      </w:r>
      <w:r>
        <w:rPr>
          <w:sz w:val="28"/>
          <w:szCs w:val="28"/>
        </w:rPr>
        <w:t>учреждени</w:t>
      </w:r>
      <w:r w:rsidR="009F788A">
        <w:rPr>
          <w:sz w:val="28"/>
          <w:szCs w:val="28"/>
        </w:rPr>
        <w:t>я</w:t>
      </w:r>
      <w:r>
        <w:rPr>
          <w:sz w:val="28"/>
          <w:szCs w:val="28"/>
        </w:rPr>
        <w:t xml:space="preserve">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принятии предложения;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Органы местного самоуправления</w:t>
      </w:r>
      <w:r w:rsidR="0048098A">
        <w:rPr>
          <w:sz w:val="28"/>
          <w:szCs w:val="28"/>
        </w:rPr>
        <w:t>,</w:t>
      </w:r>
      <w:r w:rsidR="009F788A">
        <w:rPr>
          <w:sz w:val="28"/>
          <w:szCs w:val="28"/>
        </w:rPr>
        <w:t xml:space="preserve"> муниципальные учреждения </w:t>
      </w:r>
      <w:r>
        <w:rPr>
          <w:sz w:val="28"/>
          <w:szCs w:val="28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</w:t>
      </w:r>
      <w:r>
        <w:rPr>
          <w:sz w:val="28"/>
          <w:szCs w:val="28"/>
        </w:rPr>
        <w:lastRenderedPageBreak/>
        <w:t>направления предложения в срок, не превышающий 7 рабочих дней со дня истечения срока рассмотрения предложения.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C05AF7">
        <w:rPr>
          <w:sz w:val="28"/>
          <w:szCs w:val="28"/>
        </w:rPr>
        <w:t>В случае принятия предложения</w:t>
      </w:r>
      <w:r>
        <w:rPr>
          <w:sz w:val="28"/>
          <w:szCs w:val="28"/>
        </w:rPr>
        <w:t>,органы местного самоуправления</w:t>
      </w:r>
      <w:r w:rsidR="0048098A">
        <w:rPr>
          <w:sz w:val="28"/>
          <w:szCs w:val="28"/>
        </w:rPr>
        <w:t>,</w:t>
      </w:r>
      <w:r w:rsidR="009F788A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учреждени</w:t>
      </w:r>
      <w:r w:rsidR="009F788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срок, установленный п. 2.4 Порядка, информируют </w:t>
      </w:r>
      <w:r w:rsidRPr="00C05AF7">
        <w:rPr>
          <w:sz w:val="28"/>
          <w:szCs w:val="28"/>
        </w:rPr>
        <w:t>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б) о правовых нормах, регламен</w:t>
      </w:r>
      <w:r>
        <w:rPr>
          <w:sz w:val="28"/>
          <w:szCs w:val="28"/>
        </w:rPr>
        <w:t>тирующих работу органа</w:t>
      </w:r>
      <w:r w:rsidRPr="00C05AF7">
        <w:rPr>
          <w:sz w:val="28"/>
          <w:szCs w:val="28"/>
        </w:rPr>
        <w:t xml:space="preserve"> местного самоуправления, </w:t>
      </w:r>
      <w:r w:rsidR="009F788A">
        <w:rPr>
          <w:sz w:val="28"/>
          <w:szCs w:val="28"/>
        </w:rPr>
        <w:t xml:space="preserve"> муниципального учреждения</w:t>
      </w:r>
      <w:r w:rsidRPr="00C05AF7">
        <w:rPr>
          <w:sz w:val="28"/>
          <w:szCs w:val="28"/>
        </w:rPr>
        <w:t>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F2C2F" w:rsidRPr="00C05AF7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F7">
        <w:rPr>
          <w:sz w:val="28"/>
          <w:szCs w:val="28"/>
        </w:rPr>
        <w:t>е) об иных условиях осуществления добровольческой деятельности.</w:t>
      </w:r>
    </w:p>
    <w:p w:rsidR="00CF2C2F" w:rsidRPr="00035904" w:rsidRDefault="00CF2C2F" w:rsidP="00CF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 Организатор добровольческой деятельности, добровольческая </w:t>
      </w:r>
      <w:r w:rsidRPr="00035904">
        <w:rPr>
          <w:sz w:val="28"/>
          <w:szCs w:val="28"/>
        </w:rPr>
        <w:t xml:space="preserve">организация в случае отказа </w:t>
      </w:r>
      <w:r w:rsidR="009F788A">
        <w:rPr>
          <w:sz w:val="28"/>
          <w:szCs w:val="28"/>
        </w:rPr>
        <w:t xml:space="preserve">муниципального </w:t>
      </w:r>
      <w:r w:rsidRPr="00035904">
        <w:rPr>
          <w:sz w:val="28"/>
          <w:szCs w:val="28"/>
        </w:rPr>
        <w:t xml:space="preserve">учреждения принять предложение вправе направить органу местного самоуправления, являющемуся учредителем </w:t>
      </w:r>
      <w:r w:rsidR="009F788A">
        <w:rPr>
          <w:sz w:val="28"/>
          <w:szCs w:val="28"/>
        </w:rPr>
        <w:t xml:space="preserve">муниципального </w:t>
      </w:r>
      <w:r w:rsidRPr="00035904">
        <w:rPr>
          <w:sz w:val="28"/>
          <w:szCs w:val="28"/>
        </w:rPr>
        <w:t xml:space="preserve">учреждения  аналогичное предложение, которое рассматривается в порядке, установленном </w:t>
      </w:r>
      <w:r>
        <w:rPr>
          <w:sz w:val="28"/>
          <w:szCs w:val="28"/>
        </w:rPr>
        <w:t>п.п. 2.2-2.5</w:t>
      </w:r>
      <w:r w:rsidRPr="00035904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035904">
        <w:rPr>
          <w:sz w:val="28"/>
          <w:szCs w:val="28"/>
        </w:rPr>
        <w:t>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 xml:space="preserve">2.7. По результатам рассмотрения решения об одобрении предложения, орган местного самоуправления, </w:t>
      </w:r>
      <w:r w:rsidR="009F788A">
        <w:rPr>
          <w:sz w:val="28"/>
          <w:szCs w:val="28"/>
        </w:rPr>
        <w:t xml:space="preserve">муниципальное </w:t>
      </w:r>
      <w:r w:rsidRPr="00035904">
        <w:rPr>
          <w:sz w:val="28"/>
          <w:szCs w:val="28"/>
        </w:rPr>
        <w:t>учреждение</w:t>
      </w:r>
      <w:r w:rsidR="00225C8B">
        <w:rPr>
          <w:sz w:val="28"/>
          <w:szCs w:val="28"/>
        </w:rPr>
        <w:t>,</w:t>
      </w:r>
      <w:r w:rsidRPr="00035904">
        <w:rPr>
          <w:sz w:val="28"/>
          <w:szCs w:val="28"/>
        </w:rPr>
        <w:t xml:space="preserve">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035904">
        <w:rPr>
          <w:sz w:val="28"/>
          <w:szCs w:val="28"/>
        </w:rPr>
        <w:tab/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б) условия осуществления добровольческой деятельности;</w:t>
      </w:r>
    </w:p>
    <w:p w:rsidR="00CF2C2F" w:rsidRPr="00A21372" w:rsidRDefault="00CF2C2F" w:rsidP="00CF2C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35904">
        <w:rPr>
          <w:sz w:val="28"/>
          <w:szCs w:val="28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A21372">
        <w:rPr>
          <w:color w:val="000000"/>
          <w:sz w:val="28"/>
          <w:szCs w:val="28"/>
        </w:rPr>
        <w:t xml:space="preserve"> добровольческой </w:t>
      </w:r>
      <w:r>
        <w:rPr>
          <w:color w:val="000000"/>
          <w:sz w:val="28"/>
          <w:szCs w:val="28"/>
        </w:rPr>
        <w:t>организации и со стороны</w:t>
      </w:r>
      <w:r w:rsidRPr="00A21372">
        <w:rPr>
          <w:color w:val="000000"/>
          <w:sz w:val="28"/>
          <w:szCs w:val="28"/>
        </w:rPr>
        <w:t xml:space="preserve"> орган</w:t>
      </w:r>
      <w:r w:rsidR="00225C8B">
        <w:rPr>
          <w:color w:val="000000"/>
          <w:sz w:val="28"/>
          <w:szCs w:val="28"/>
        </w:rPr>
        <w:t>а</w:t>
      </w:r>
      <w:r w:rsidRPr="00A21372">
        <w:rPr>
          <w:color w:val="000000"/>
          <w:sz w:val="28"/>
          <w:szCs w:val="28"/>
        </w:rPr>
        <w:t xml:space="preserve"> местного самоуправления, </w:t>
      </w:r>
      <w:r w:rsidR="009F788A">
        <w:rPr>
          <w:color w:val="000000"/>
          <w:sz w:val="28"/>
          <w:szCs w:val="28"/>
        </w:rPr>
        <w:t xml:space="preserve">муниципального </w:t>
      </w:r>
      <w:r w:rsidRPr="00A21372">
        <w:rPr>
          <w:color w:val="000000"/>
          <w:sz w:val="28"/>
          <w:szCs w:val="28"/>
        </w:rPr>
        <w:t>учреждения для оперативного решения вопросов, возникающих при взаимодействии;</w:t>
      </w:r>
    </w:p>
    <w:p w:rsidR="00CF2C2F" w:rsidRPr="00A21372" w:rsidRDefault="00CF2C2F" w:rsidP="00CF2C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1372">
        <w:rPr>
          <w:color w:val="000000"/>
          <w:sz w:val="28"/>
          <w:szCs w:val="28"/>
        </w:rPr>
        <w:tab/>
        <w:t xml:space="preserve">г) порядок, в соответствии с которым орган местного самоуправления, </w:t>
      </w:r>
      <w:r w:rsidR="00225C8B">
        <w:rPr>
          <w:color w:val="000000"/>
          <w:sz w:val="28"/>
          <w:szCs w:val="28"/>
        </w:rPr>
        <w:t xml:space="preserve">муниципальное </w:t>
      </w:r>
      <w:r w:rsidRPr="00A21372">
        <w:rPr>
          <w:color w:val="000000"/>
          <w:sz w:val="28"/>
          <w:szCs w:val="28"/>
        </w:rPr>
        <w:t>учреждение 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372">
        <w:rPr>
          <w:color w:val="000000"/>
          <w:sz w:val="28"/>
          <w:szCs w:val="28"/>
        </w:rPr>
        <w:tab/>
        <w:t xml:space="preserve">д) возможность предоставления органом местного самоуправления, </w:t>
      </w:r>
      <w:r w:rsidR="00225C8B">
        <w:rPr>
          <w:color w:val="000000"/>
          <w:sz w:val="28"/>
          <w:szCs w:val="28"/>
        </w:rPr>
        <w:t xml:space="preserve">муниципальным </w:t>
      </w:r>
      <w:r w:rsidRPr="00A21372">
        <w:rPr>
          <w:color w:val="000000"/>
          <w:sz w:val="28"/>
          <w:szCs w:val="28"/>
        </w:rPr>
        <w:t xml:space="preserve">учреждением мер поддержки, предусмотренных </w:t>
      </w:r>
      <w:r w:rsidRPr="00CF2C2F">
        <w:rPr>
          <w:sz w:val="28"/>
          <w:szCs w:val="28"/>
        </w:rPr>
        <w:t xml:space="preserve">Федеральным </w:t>
      </w:r>
      <w:hyperlink r:id="rId5" w:history="1">
        <w:r w:rsidRPr="00CF2C2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CF2C2F">
        <w:rPr>
          <w:sz w:val="28"/>
          <w:szCs w:val="28"/>
        </w:rPr>
        <w:t>, помещений</w:t>
      </w:r>
      <w:r w:rsidRPr="00035904">
        <w:rPr>
          <w:sz w:val="28"/>
          <w:szCs w:val="28"/>
        </w:rPr>
        <w:t xml:space="preserve"> и необходимого оборудования;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lastRenderedPageBreak/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35904">
        <w:rPr>
          <w:sz w:val="28"/>
          <w:szCs w:val="28"/>
        </w:rPr>
        <w:t>волонтерства</w:t>
      </w:r>
      <w:proofErr w:type="spellEnd"/>
      <w:r w:rsidRPr="00035904">
        <w:rPr>
          <w:sz w:val="28"/>
          <w:szCs w:val="28"/>
        </w:rPr>
        <w:t>);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F2C2F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и) иные положения, не противоречащие законодательству Российской Федерации.</w:t>
      </w:r>
    </w:p>
    <w:p w:rsidR="00CF2C2F" w:rsidRPr="00035904" w:rsidRDefault="00CF2C2F" w:rsidP="00CF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CF2C2F" w:rsidRPr="00035904" w:rsidRDefault="00CF2C2F" w:rsidP="00CF2C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5904">
        <w:rPr>
          <w:sz w:val="28"/>
          <w:szCs w:val="28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</w:t>
      </w:r>
      <w:r w:rsidR="0048098A">
        <w:rPr>
          <w:sz w:val="28"/>
          <w:szCs w:val="28"/>
        </w:rPr>
        <w:t xml:space="preserve"> или</w:t>
      </w:r>
      <w:r w:rsidRPr="00035904">
        <w:rPr>
          <w:sz w:val="28"/>
          <w:szCs w:val="28"/>
        </w:rPr>
        <w:t xml:space="preserve"> муниципальное учреждение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</w:t>
      </w:r>
      <w:r w:rsidR="0048098A">
        <w:rPr>
          <w:sz w:val="28"/>
          <w:szCs w:val="28"/>
        </w:rPr>
        <w:t xml:space="preserve"> или</w:t>
      </w:r>
      <w:r w:rsidRPr="00035904">
        <w:rPr>
          <w:sz w:val="28"/>
          <w:szCs w:val="28"/>
        </w:rPr>
        <w:t xml:space="preserve"> муниципальное учреждение протокола разногласий, проект соглашения считается согласованным.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учреждением </w:t>
      </w:r>
      <w:r>
        <w:rPr>
          <w:sz w:val="28"/>
          <w:szCs w:val="28"/>
        </w:rPr>
        <w:t xml:space="preserve">в течение 14 рабочих дней со дня поступления указанного протокола </w:t>
      </w:r>
      <w:r w:rsidRPr="00035904">
        <w:rPr>
          <w:sz w:val="28"/>
          <w:szCs w:val="28"/>
        </w:rPr>
        <w:t>принимаются меры к урег</w:t>
      </w:r>
      <w:r>
        <w:rPr>
          <w:sz w:val="28"/>
          <w:szCs w:val="28"/>
        </w:rPr>
        <w:t>у</w:t>
      </w:r>
      <w:r w:rsidRPr="00035904">
        <w:rPr>
          <w:sz w:val="28"/>
          <w:szCs w:val="28"/>
        </w:rPr>
        <w:t xml:space="preserve">лированию возникших разногласий, согласованные изменения вносятся в проект соглашения. 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 xml:space="preserve">Соглашение заключается в форме отдельного документа, который подписывается </w:t>
      </w:r>
      <w:r>
        <w:rPr>
          <w:sz w:val="28"/>
          <w:szCs w:val="28"/>
        </w:rPr>
        <w:t>от</w:t>
      </w:r>
      <w:r w:rsidRPr="00035904">
        <w:rPr>
          <w:sz w:val="28"/>
          <w:szCs w:val="28"/>
        </w:rPr>
        <w:t xml:space="preserve"> лица ор</w:t>
      </w:r>
      <w:r>
        <w:rPr>
          <w:sz w:val="28"/>
          <w:szCs w:val="28"/>
        </w:rPr>
        <w:t>гана местного самоуправления ил</w:t>
      </w:r>
      <w:r w:rsidRPr="00035904">
        <w:rPr>
          <w:sz w:val="28"/>
          <w:szCs w:val="28"/>
        </w:rPr>
        <w:t>имуниципального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</w:t>
      </w:r>
      <w:r>
        <w:rPr>
          <w:sz w:val="28"/>
          <w:szCs w:val="28"/>
        </w:rPr>
        <w:t>а</w:t>
      </w:r>
      <w:r w:rsidRPr="00035904">
        <w:rPr>
          <w:sz w:val="28"/>
          <w:szCs w:val="28"/>
        </w:rPr>
        <w:t>вления илимуниципальном учреждении, а другой передается организатору добровольческой (волонтерской) деятельности, добров</w:t>
      </w:r>
      <w:r>
        <w:rPr>
          <w:sz w:val="28"/>
          <w:szCs w:val="28"/>
        </w:rPr>
        <w:t>о</w:t>
      </w:r>
      <w:r w:rsidRPr="00035904">
        <w:rPr>
          <w:sz w:val="28"/>
          <w:szCs w:val="28"/>
        </w:rPr>
        <w:t>льческой (волонтерской) организации.</w:t>
      </w:r>
    </w:p>
    <w:p w:rsidR="00CF2C2F" w:rsidRPr="00035904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904">
        <w:rPr>
          <w:sz w:val="28"/>
          <w:szCs w:val="28"/>
        </w:rPr>
        <w:tab/>
        <w:t>2.10. Срок заключения соглашения с</w:t>
      </w:r>
      <w:r w:rsidR="00225C8B">
        <w:rPr>
          <w:sz w:val="28"/>
          <w:szCs w:val="28"/>
        </w:rPr>
        <w:t xml:space="preserve"> органом местного самоуправления илимуниципальным </w:t>
      </w:r>
      <w:r w:rsidRPr="00035904">
        <w:rPr>
          <w:sz w:val="28"/>
          <w:szCs w:val="28"/>
        </w:rPr>
        <w:t>учреждением 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CF2C2F" w:rsidRPr="00035904" w:rsidRDefault="00CF2C2F" w:rsidP="00CF2C2F">
      <w:pPr>
        <w:ind w:firstLine="720"/>
        <w:jc w:val="center"/>
        <w:rPr>
          <w:sz w:val="28"/>
          <w:szCs w:val="28"/>
        </w:rPr>
      </w:pPr>
      <w:r w:rsidRPr="00035904">
        <w:rPr>
          <w:sz w:val="28"/>
          <w:szCs w:val="28"/>
        </w:rPr>
        <w:t>3.  Права и обязанности организатора добровольческой</w:t>
      </w:r>
    </w:p>
    <w:p w:rsidR="00225C8B" w:rsidRDefault="00CF2C2F" w:rsidP="00225C8B">
      <w:pPr>
        <w:ind w:firstLine="720"/>
        <w:jc w:val="center"/>
        <w:rPr>
          <w:sz w:val="28"/>
          <w:szCs w:val="28"/>
        </w:rPr>
      </w:pPr>
      <w:r w:rsidRPr="00035904">
        <w:rPr>
          <w:sz w:val="28"/>
          <w:szCs w:val="28"/>
        </w:rPr>
        <w:t xml:space="preserve"> (волонтерской) деятельности</w:t>
      </w:r>
      <w:r w:rsidR="00225C8B">
        <w:rPr>
          <w:sz w:val="28"/>
          <w:szCs w:val="28"/>
        </w:rPr>
        <w:t>,</w:t>
      </w:r>
      <w:r w:rsidR="00225C8B" w:rsidRPr="00066F7E">
        <w:rPr>
          <w:sz w:val="28"/>
          <w:szCs w:val="28"/>
        </w:rPr>
        <w:t>добровольческ</w:t>
      </w:r>
      <w:r w:rsidR="008137D1">
        <w:rPr>
          <w:sz w:val="28"/>
          <w:szCs w:val="28"/>
        </w:rPr>
        <w:t>ой</w:t>
      </w:r>
      <w:r w:rsidR="00225C8B" w:rsidRPr="00066F7E">
        <w:rPr>
          <w:sz w:val="28"/>
          <w:szCs w:val="28"/>
        </w:rPr>
        <w:t xml:space="preserve"> (волонтерск</w:t>
      </w:r>
      <w:r w:rsidR="008137D1">
        <w:rPr>
          <w:sz w:val="28"/>
          <w:szCs w:val="28"/>
        </w:rPr>
        <w:t>ой</w:t>
      </w:r>
      <w:r w:rsidR="00225C8B" w:rsidRPr="00066F7E">
        <w:rPr>
          <w:sz w:val="28"/>
          <w:szCs w:val="28"/>
        </w:rPr>
        <w:t>) организации</w:t>
      </w:r>
      <w:r w:rsidRPr="00035904">
        <w:rPr>
          <w:sz w:val="28"/>
          <w:szCs w:val="28"/>
        </w:rPr>
        <w:t>.</w:t>
      </w:r>
    </w:p>
    <w:p w:rsidR="00225C8B" w:rsidRDefault="00225C8B" w:rsidP="00225C8B">
      <w:pPr>
        <w:ind w:firstLine="720"/>
        <w:jc w:val="center"/>
        <w:rPr>
          <w:sz w:val="28"/>
          <w:szCs w:val="28"/>
        </w:rPr>
      </w:pPr>
    </w:p>
    <w:p w:rsidR="00CF2C2F" w:rsidRPr="00066F7E" w:rsidRDefault="00CF2C2F" w:rsidP="00225C8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F7E">
        <w:rPr>
          <w:sz w:val="28"/>
          <w:szCs w:val="28"/>
        </w:rPr>
        <w:t>.1. Организаторы добровольческой (волонтерской) деятельности, добровольческие (волонтерские) организации имеют право: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1) получать поддержку органов местного самоуправления в соответствии с законодательством Российской Федерации;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066F7E">
        <w:rPr>
          <w:sz w:val="28"/>
          <w:szCs w:val="28"/>
        </w:rPr>
        <w:t>волонтерства</w:t>
      </w:r>
      <w:proofErr w:type="spellEnd"/>
      <w:r w:rsidRPr="00066F7E">
        <w:rPr>
          <w:sz w:val="28"/>
          <w:szCs w:val="28"/>
        </w:rPr>
        <w:t>), создаваемых при органах местного самоуправления;</w:t>
      </w:r>
    </w:p>
    <w:p w:rsidR="00CF2C2F" w:rsidRPr="00066F7E" w:rsidRDefault="00CF2C2F" w:rsidP="00CF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F7E">
        <w:rPr>
          <w:sz w:val="28"/>
          <w:szCs w:val="28"/>
        </w:rPr>
        <w:t>5) получать иную поддержку в случаях и порядке, которые предусмотрены законод</w:t>
      </w:r>
      <w:r>
        <w:rPr>
          <w:sz w:val="28"/>
          <w:szCs w:val="28"/>
        </w:rPr>
        <w:t>ательством Российской Федерации.</w:t>
      </w:r>
    </w:p>
    <w:p w:rsidR="00CF2C2F" w:rsidRPr="00066F7E" w:rsidRDefault="00CF2C2F" w:rsidP="00CF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66F7E">
        <w:rPr>
          <w:sz w:val="28"/>
          <w:szCs w:val="28"/>
        </w:rPr>
        <w:t>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)».</w:t>
      </w:r>
    </w:p>
    <w:p w:rsidR="00CF2C2F" w:rsidRPr="00066F7E" w:rsidRDefault="00CF2C2F" w:rsidP="00CF2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04326D">
        <w:rPr>
          <w:sz w:val="28"/>
          <w:szCs w:val="28"/>
        </w:rPr>
        <w:t>3</w:t>
      </w:r>
      <w:r w:rsidRPr="009F1534">
        <w:rPr>
          <w:sz w:val="28"/>
          <w:szCs w:val="28"/>
        </w:rPr>
        <w:t>.3.</w:t>
      </w:r>
      <w:r>
        <w:rPr>
          <w:sz w:val="28"/>
          <w:szCs w:val="28"/>
        </w:rPr>
        <w:t xml:space="preserve">В случаях нарушения требований </w:t>
      </w:r>
      <w:r w:rsidRPr="00066F7E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066F7E">
        <w:rPr>
          <w:sz w:val="28"/>
          <w:szCs w:val="28"/>
        </w:rPr>
        <w:t xml:space="preserve"> от 11.08.1995 № 135-ФЗ «О благотворительной деятельности и добровольчестве (</w:t>
      </w:r>
      <w:proofErr w:type="spellStart"/>
      <w:r w:rsidRPr="00066F7E">
        <w:rPr>
          <w:sz w:val="28"/>
          <w:szCs w:val="28"/>
        </w:rPr>
        <w:t>волонтерстве</w:t>
      </w:r>
      <w:proofErr w:type="spellEnd"/>
      <w:r w:rsidRPr="00066F7E">
        <w:rPr>
          <w:sz w:val="28"/>
          <w:szCs w:val="28"/>
        </w:rPr>
        <w:t>)»</w:t>
      </w:r>
      <w:r>
        <w:rPr>
          <w:sz w:val="28"/>
          <w:szCs w:val="28"/>
        </w:rPr>
        <w:t>, организаторы</w:t>
      </w:r>
      <w:r w:rsidRPr="00066F7E">
        <w:rPr>
          <w:sz w:val="28"/>
          <w:szCs w:val="28"/>
        </w:rPr>
        <w:t xml:space="preserve"> добровольческой (волонтерской) деятельности и добровольчески</w:t>
      </w:r>
      <w:r>
        <w:rPr>
          <w:sz w:val="28"/>
          <w:szCs w:val="28"/>
        </w:rPr>
        <w:t>е</w:t>
      </w:r>
      <w:r w:rsidRPr="00066F7E">
        <w:rPr>
          <w:sz w:val="28"/>
          <w:szCs w:val="28"/>
        </w:rPr>
        <w:t xml:space="preserve"> (волонтерски</w:t>
      </w:r>
      <w:r>
        <w:rPr>
          <w:sz w:val="28"/>
          <w:szCs w:val="28"/>
        </w:rPr>
        <w:t>е) организации несут ответственность в соответствии с законодательством Российской Федерации.</w:t>
      </w:r>
    </w:p>
    <w:p w:rsidR="005064D8" w:rsidRDefault="005064D8"/>
    <w:sectPr w:rsidR="005064D8" w:rsidSect="004B73C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2C2F"/>
    <w:rsid w:val="000D2F70"/>
    <w:rsid w:val="001608B5"/>
    <w:rsid w:val="00160954"/>
    <w:rsid w:val="00225C8B"/>
    <w:rsid w:val="002735FD"/>
    <w:rsid w:val="003C6A21"/>
    <w:rsid w:val="003E7F29"/>
    <w:rsid w:val="0048098A"/>
    <w:rsid w:val="004A1E12"/>
    <w:rsid w:val="004B73C6"/>
    <w:rsid w:val="004D19C7"/>
    <w:rsid w:val="005064D8"/>
    <w:rsid w:val="005A07D2"/>
    <w:rsid w:val="005B1718"/>
    <w:rsid w:val="005D2B6F"/>
    <w:rsid w:val="006164B3"/>
    <w:rsid w:val="006954BB"/>
    <w:rsid w:val="006C2D45"/>
    <w:rsid w:val="007F5A23"/>
    <w:rsid w:val="008137D1"/>
    <w:rsid w:val="00847EF2"/>
    <w:rsid w:val="009310E6"/>
    <w:rsid w:val="00932FBE"/>
    <w:rsid w:val="00995C4A"/>
    <w:rsid w:val="009F0565"/>
    <w:rsid w:val="009F788A"/>
    <w:rsid w:val="00AF6034"/>
    <w:rsid w:val="00B96022"/>
    <w:rsid w:val="00C0182E"/>
    <w:rsid w:val="00C95DC3"/>
    <w:rsid w:val="00CE4B1B"/>
    <w:rsid w:val="00CF2C2F"/>
    <w:rsid w:val="00D8135D"/>
    <w:rsid w:val="00E720F0"/>
    <w:rsid w:val="00ED0199"/>
    <w:rsid w:val="00F764AC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3">
    <w:name w:val="Hyperlink"/>
    <w:basedOn w:val="a0"/>
    <w:rsid w:val="00CF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17F850DC9666A9DB46943DC32A7729F90ACC65750DA101D7110EAEBDECB400E91D4C1AEDE1BF6A3DAE81B0451BEEEB95F5F238G8d1J" TargetMode="External"/><Relationship Id="rId4" Type="http://schemas.openxmlformats.org/officeDocument/2006/relationships/hyperlink" Target="consultantplus://offline/ref=FD27FF2D269397F01A16969439953C63E141F719CCD25B82DA355007A91AC9C2BAD9A16ABB5C7AC8A929899BD58CDD5B5C23BAD0NCY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14259</CharactersWithSpaces>
  <SharedDoc>false</SharedDoc>
  <HLinks>
    <vt:vector size="24" baseType="variant"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consultantplus://offline/ref=C617F850DC9666A9DB46943DC32A7729F90ACC65750DA101D7110EAEBDECB400E91D4C1AEDE1BF6A3DAE81B0451BEEEB95F5F238G8d1J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consultantplus://offline/ref=FD27FF2D269397F01A16969439953C63E141F719CCD25B82DA355007A91AC9C2BAD9A16ABB5C7AC8A929899BD58CDD5B5C23BAD0NCY5Q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Admin</cp:lastModifiedBy>
  <cp:revision>6</cp:revision>
  <cp:lastPrinted>2020-01-15T04:54:00Z</cp:lastPrinted>
  <dcterms:created xsi:type="dcterms:W3CDTF">2020-01-15T04:20:00Z</dcterms:created>
  <dcterms:modified xsi:type="dcterms:W3CDTF">2020-01-15T04:54:00Z</dcterms:modified>
</cp:coreProperties>
</file>