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2043A8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FD024F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356AC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B7885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6E2856">
        <w:rPr>
          <w:rFonts w:ascii="Times New Roman" w:hAnsi="Times New Roman" w:cs="Times New Roman"/>
          <w:sz w:val="28"/>
          <w:szCs w:val="28"/>
          <w:u w:val="single"/>
        </w:rPr>
        <w:t xml:space="preserve"> 2012г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№  </w:t>
      </w:r>
      <w:r w:rsidR="00611C50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C50" w:rsidRDefault="002043A8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="00611C50">
        <w:rPr>
          <w:rFonts w:ascii="Times New Roman" w:hAnsi="Times New Roman" w:cs="Times New Roman"/>
          <w:sz w:val="28"/>
          <w:szCs w:val="28"/>
        </w:rPr>
        <w:t xml:space="preserve"> оплате труда Главы МО</w:t>
      </w:r>
    </w:p>
    <w:p w:rsidR="002043A8" w:rsidRDefault="00611C50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</w:t>
      </w:r>
      <w:r w:rsidR="006E2856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70909" w:rsidRDefault="00570909" w:rsidP="0020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519" w:rsidRDefault="003772B4" w:rsidP="0020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Распоряжением Правительства Астраханской области № 657-Пр от 01.10.2007г.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остановлением администрации МО «Семибугоринский сельсовет» 31 от 11.01.2012г., письма Администрации №02/3974 от 19.10.2012г.,</w:t>
      </w:r>
    </w:p>
    <w:p w:rsidR="00923BC2" w:rsidRDefault="00923BC2" w:rsidP="0020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5709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909">
        <w:rPr>
          <w:rFonts w:ascii="Times New Roman" w:hAnsi="Times New Roman" w:cs="Times New Roman"/>
          <w:sz w:val="28"/>
          <w:szCs w:val="28"/>
        </w:rPr>
        <w:t xml:space="preserve">   </w:t>
      </w: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 w:rsidR="00E91519">
        <w:rPr>
          <w:rFonts w:ascii="Times New Roman" w:hAnsi="Times New Roman" w:cs="Times New Roman"/>
          <w:sz w:val="28"/>
          <w:szCs w:val="28"/>
        </w:rPr>
        <w:t>Ю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710E97" w:rsidRDefault="00891306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ежемесячного денеж</w:t>
      </w:r>
      <w:r w:rsidR="003772B4">
        <w:rPr>
          <w:rFonts w:ascii="Times New Roman" w:hAnsi="Times New Roman" w:cs="Times New Roman"/>
          <w:sz w:val="28"/>
          <w:szCs w:val="28"/>
        </w:rPr>
        <w:t>ного вознаграждения Главы МО «Семибугоринский сельсовет»</w:t>
      </w:r>
      <w:r w:rsidR="009847BD">
        <w:rPr>
          <w:rFonts w:ascii="Times New Roman" w:hAnsi="Times New Roman" w:cs="Times New Roman"/>
          <w:sz w:val="28"/>
          <w:szCs w:val="28"/>
        </w:rPr>
        <w:t xml:space="preserve"> 40% от денежного вознаграждения главы МО «Камызякский район»</w:t>
      </w:r>
      <w:r w:rsidR="003772B4">
        <w:rPr>
          <w:rFonts w:ascii="Times New Roman" w:hAnsi="Times New Roman" w:cs="Times New Roman"/>
          <w:sz w:val="28"/>
          <w:szCs w:val="28"/>
        </w:rPr>
        <w:t xml:space="preserve"> - 20 860 </w:t>
      </w:r>
      <w:proofErr w:type="gramStart"/>
      <w:r w:rsidR="003772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72B4">
        <w:rPr>
          <w:rFonts w:ascii="Times New Roman" w:hAnsi="Times New Roman" w:cs="Times New Roman"/>
          <w:sz w:val="28"/>
          <w:szCs w:val="28"/>
        </w:rPr>
        <w:t>двадцать тысяч восемьсот шестьдесят ) рублей</w:t>
      </w:r>
      <w:r w:rsidR="00710E97" w:rsidRPr="00B13823">
        <w:rPr>
          <w:rFonts w:ascii="Times New Roman" w:hAnsi="Times New Roman" w:cs="Times New Roman"/>
          <w:sz w:val="28"/>
          <w:szCs w:val="28"/>
        </w:rPr>
        <w:t>.</w:t>
      </w:r>
    </w:p>
    <w:p w:rsidR="00570909" w:rsidRDefault="009B68CD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ежемесячного денежного поощрения Главы МО «Семибугоринский сельсовет» в размере 20 процентов от должностного оклада</w:t>
      </w:r>
      <w:r w:rsidR="00570909">
        <w:rPr>
          <w:rFonts w:ascii="Times New Roman" w:hAnsi="Times New Roman" w:cs="Times New Roman"/>
          <w:sz w:val="28"/>
          <w:szCs w:val="28"/>
        </w:rPr>
        <w:t xml:space="preserve"> Главы МО «Семибугоринский сельсовет».</w:t>
      </w:r>
    </w:p>
    <w:p w:rsidR="00570909" w:rsidRDefault="00570909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единовременную премию в размере 8,33 процента в месяц от должностного оклада Главы МО «Семибугоринский сельсовет».</w:t>
      </w:r>
    </w:p>
    <w:p w:rsidR="00570909" w:rsidRPr="00570909" w:rsidRDefault="00570909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Главе МО «Семибугоринский сельсовет» единовременную выплату при предоставлении ежегодного оплачиваемого отпуска в размере одного должностного оклада Главы.</w:t>
      </w:r>
    </w:p>
    <w:p w:rsidR="00891306" w:rsidRDefault="003772B4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Кушалаковой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 внести соответствующие изменения в шта</w:t>
      </w:r>
      <w:r w:rsidR="009847BD">
        <w:rPr>
          <w:rFonts w:ascii="Times New Roman" w:hAnsi="Times New Roman" w:cs="Times New Roman"/>
          <w:sz w:val="28"/>
          <w:szCs w:val="28"/>
        </w:rPr>
        <w:t>тное расписание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«Семибугоринский сельсовет».</w:t>
      </w:r>
    </w:p>
    <w:p w:rsidR="003772B4" w:rsidRDefault="003772B4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01.01.2013г.</w:t>
      </w:r>
    </w:p>
    <w:p w:rsidR="00494478" w:rsidRPr="00891306" w:rsidRDefault="00494478" w:rsidP="0057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885" w:rsidRDefault="006E2856" w:rsidP="005709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«Семибугоринский сельсовет»       </w:t>
      </w:r>
      <w:r w:rsidR="009B5028">
        <w:rPr>
          <w:rFonts w:ascii="Times New Roman" w:hAnsi="Times New Roman" w:cs="Times New Roman"/>
          <w:sz w:val="28"/>
          <w:szCs w:val="28"/>
        </w:rPr>
        <w:t xml:space="preserve">                  С.А. </w:t>
      </w:r>
      <w:proofErr w:type="spellStart"/>
      <w:r w:rsidR="009B5028">
        <w:rPr>
          <w:rFonts w:ascii="Times New Roman" w:hAnsi="Times New Roman" w:cs="Times New Roman"/>
          <w:sz w:val="28"/>
          <w:szCs w:val="28"/>
        </w:rPr>
        <w:t>Досалиева</w:t>
      </w:r>
      <w:bookmarkStart w:id="0" w:name="_GoBack"/>
      <w:bookmarkEnd w:id="0"/>
      <w:proofErr w:type="spellEnd"/>
    </w:p>
    <w:sectPr w:rsidR="004B7885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3C19"/>
    <w:multiLevelType w:val="multilevel"/>
    <w:tmpl w:val="4262F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5C6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3A8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B50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CDA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2B4"/>
    <w:rsid w:val="00377320"/>
    <w:rsid w:val="00377490"/>
    <w:rsid w:val="003774DD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5"/>
    <w:rsid w:val="00492C8B"/>
    <w:rsid w:val="00492EB1"/>
    <w:rsid w:val="0049349A"/>
    <w:rsid w:val="004941AA"/>
    <w:rsid w:val="00494478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B7885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46C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29A0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909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2B4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1C50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5252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E97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2C2C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50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306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BC2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7B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028"/>
    <w:rsid w:val="009B58FE"/>
    <w:rsid w:val="009B5D32"/>
    <w:rsid w:val="009B688E"/>
    <w:rsid w:val="009B68CD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67A6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3823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1519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E5D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37822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14C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24F"/>
    <w:rsid w:val="00FD03DD"/>
    <w:rsid w:val="00FD060C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2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36</cp:revision>
  <cp:lastPrinted>2013-01-09T07:34:00Z</cp:lastPrinted>
  <dcterms:created xsi:type="dcterms:W3CDTF">2012-10-01T11:51:00Z</dcterms:created>
  <dcterms:modified xsi:type="dcterms:W3CDTF">2015-01-16T04:18:00Z</dcterms:modified>
</cp:coreProperties>
</file>