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09" w:rsidRPr="00B8277F" w:rsidRDefault="00B8277F" w:rsidP="00B827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77F"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B8277F" w:rsidRPr="00B8277F" w:rsidRDefault="00B8277F" w:rsidP="00B827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77F">
        <w:rPr>
          <w:rFonts w:ascii="Times New Roman" w:hAnsi="Times New Roman" w:cs="Times New Roman"/>
          <w:b/>
          <w:sz w:val="24"/>
          <w:szCs w:val="24"/>
        </w:rPr>
        <w:t>МУНИЦИПАЛЬНОГО ОБРАЗОВАНИЯ «СЕМИБУГОРИНСКИЙ СЕЛЬСОВЕТ»</w:t>
      </w:r>
    </w:p>
    <w:p w:rsidR="00B8277F" w:rsidRDefault="00B8277F" w:rsidP="00B827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77F">
        <w:rPr>
          <w:rFonts w:ascii="Times New Roman" w:hAnsi="Times New Roman" w:cs="Times New Roman"/>
          <w:b/>
          <w:sz w:val="24"/>
          <w:szCs w:val="24"/>
        </w:rPr>
        <w:t>КАМЫЗЯКСКОГО РАЙОНА АСТРАХАНСКОЙ ОБЛАСТИ</w:t>
      </w:r>
    </w:p>
    <w:p w:rsidR="00B8277F" w:rsidRDefault="00B8277F" w:rsidP="00B827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77F" w:rsidRDefault="00B8277F" w:rsidP="00B827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8277F" w:rsidRDefault="00B8277F" w:rsidP="00B827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</w:t>
      </w:r>
      <w:r w:rsidR="00741C4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.02.2012 г.                                                                                 №</w:t>
      </w:r>
      <w:r w:rsidR="00F66C23">
        <w:rPr>
          <w:rFonts w:ascii="Times New Roman" w:hAnsi="Times New Roman" w:cs="Times New Roman"/>
          <w:sz w:val="28"/>
          <w:szCs w:val="28"/>
        </w:rPr>
        <w:t xml:space="preserve"> 2/3</w:t>
      </w:r>
    </w:p>
    <w:p w:rsidR="00B8277F" w:rsidRDefault="00B8277F" w:rsidP="00B827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277F" w:rsidRDefault="00B8277F" w:rsidP="00B827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</w:t>
      </w:r>
    </w:p>
    <w:p w:rsidR="00B8277F" w:rsidRDefault="00B8277F" w:rsidP="00B827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04.05.2009 г. №3/4 «Об утверждении</w:t>
      </w:r>
    </w:p>
    <w:p w:rsidR="00B8277F" w:rsidRDefault="00B8277F" w:rsidP="00B827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Правил содержания, прогона и выпаса </w:t>
      </w:r>
    </w:p>
    <w:p w:rsidR="00B8277F" w:rsidRDefault="00B8277F" w:rsidP="00B827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сельскохозяйственных животных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77F" w:rsidRDefault="00B8277F" w:rsidP="00B827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МО «Семибугоринский сельсовет»</w:t>
      </w:r>
    </w:p>
    <w:p w:rsidR="00B8277F" w:rsidRDefault="00B8277F" w:rsidP="00B827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277F" w:rsidRDefault="00B8277F" w:rsidP="00B827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277F" w:rsidRDefault="00F66C23" w:rsidP="00F66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8277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№131-ФЗ « Об общих принципах организации ме</w:t>
      </w:r>
      <w:r w:rsidR="00824697">
        <w:rPr>
          <w:rFonts w:ascii="Times New Roman" w:hAnsi="Times New Roman" w:cs="Times New Roman"/>
          <w:sz w:val="28"/>
          <w:szCs w:val="28"/>
        </w:rPr>
        <w:t>стного самоуправления в Российской Федерации» и Уставом МО «Семибугоринский сельсовет»</w:t>
      </w:r>
    </w:p>
    <w:p w:rsidR="00824697" w:rsidRDefault="00824697" w:rsidP="00F66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4697" w:rsidRDefault="00824697" w:rsidP="00B827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BD09F0" w:rsidRDefault="00BD09F0" w:rsidP="00BD09F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в установленном порядке </w:t>
      </w:r>
      <w:r w:rsidR="00665164">
        <w:rPr>
          <w:rFonts w:ascii="Times New Roman" w:hAnsi="Times New Roman" w:cs="Times New Roman"/>
          <w:sz w:val="28"/>
          <w:szCs w:val="28"/>
        </w:rPr>
        <w:t xml:space="preserve">предложенный службой Ветеринарии Астраханской области, </w:t>
      </w:r>
      <w:r>
        <w:rPr>
          <w:rFonts w:ascii="Times New Roman" w:hAnsi="Times New Roman" w:cs="Times New Roman"/>
          <w:sz w:val="28"/>
          <w:szCs w:val="28"/>
        </w:rPr>
        <w:t>раздел «Порядок мечения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биркования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) и учета сельскохозяйственных животных».</w:t>
      </w:r>
    </w:p>
    <w:p w:rsidR="00BD09F0" w:rsidRDefault="00BD09F0" w:rsidP="00BD09F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Правила содержания и выпаса сельскохозяйственных животных на территории МО «Семибугоринский сельсовет».</w:t>
      </w:r>
    </w:p>
    <w:p w:rsidR="00BD09F0" w:rsidRDefault="00BD09F0" w:rsidP="00BD09F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обнародовать на информационных стендах.</w:t>
      </w:r>
    </w:p>
    <w:p w:rsidR="00BD09F0" w:rsidRDefault="00BD09F0" w:rsidP="00BD09F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D09F0" w:rsidRDefault="00BD09F0" w:rsidP="00BD09F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D09F0" w:rsidRDefault="00BD09F0" w:rsidP="00BD09F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D09F0" w:rsidRDefault="00BD09F0" w:rsidP="00BD09F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D09F0" w:rsidRDefault="00BD09F0" w:rsidP="00BD09F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D09F0" w:rsidRDefault="00BD09F0" w:rsidP="00BD09F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«Семибугоринский сельсовет»                             С.А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Досалиева</w:t>
      </w:r>
      <w:proofErr w:type="spellEnd"/>
    </w:p>
    <w:p w:rsidR="00F66C23" w:rsidRDefault="00F66C23" w:rsidP="00BD09F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66C23" w:rsidRDefault="00F66C23" w:rsidP="00BD09F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80B6A" w:rsidRDefault="00080B6A" w:rsidP="00080B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B6A" w:rsidRDefault="00080B6A" w:rsidP="00080B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B6A" w:rsidRDefault="00080B6A" w:rsidP="00080B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4E63" w:rsidRDefault="00080B6A" w:rsidP="00080B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F66C23" w:rsidRPr="00080B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4E63" w:rsidRDefault="00954E63" w:rsidP="00080B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4E63" w:rsidRDefault="00954E63" w:rsidP="00080B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4E63" w:rsidRDefault="00954E63" w:rsidP="00080B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C23" w:rsidRPr="00080B6A" w:rsidRDefault="00954E63" w:rsidP="00080B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</w:t>
      </w:r>
      <w:proofErr w:type="gramStart"/>
      <w:r w:rsidR="00F66C23" w:rsidRPr="00080B6A">
        <w:rPr>
          <w:rFonts w:ascii="Times New Roman" w:hAnsi="Times New Roman" w:cs="Times New Roman"/>
          <w:sz w:val="24"/>
          <w:szCs w:val="24"/>
        </w:rPr>
        <w:t>Утверждены</w:t>
      </w:r>
      <w:proofErr w:type="gramEnd"/>
      <w:r w:rsidR="00F66C23" w:rsidRPr="00080B6A">
        <w:rPr>
          <w:rFonts w:ascii="Times New Roman" w:hAnsi="Times New Roman" w:cs="Times New Roman"/>
          <w:sz w:val="24"/>
          <w:szCs w:val="24"/>
        </w:rPr>
        <w:t xml:space="preserve"> Решением Совета</w:t>
      </w:r>
    </w:p>
    <w:p w:rsidR="00F66C23" w:rsidRDefault="00F66C23" w:rsidP="00BD09F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МО «Семибугоринский сельсовет»</w:t>
      </w:r>
    </w:p>
    <w:p w:rsidR="00F66C23" w:rsidRDefault="00F66C23" w:rsidP="00BD09F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от 15.02.2012 г №2/3</w:t>
      </w:r>
    </w:p>
    <w:p w:rsidR="00AE3A5D" w:rsidRDefault="00AE3A5D" w:rsidP="00BD09F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66C23" w:rsidRPr="00F66C23" w:rsidRDefault="00F66C23" w:rsidP="00AE3A5D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C23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F66C23" w:rsidRPr="00F66C23" w:rsidRDefault="00F66C23" w:rsidP="00AE3A5D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C23">
        <w:rPr>
          <w:rFonts w:ascii="Times New Roman" w:hAnsi="Times New Roman" w:cs="Times New Roman"/>
          <w:b/>
          <w:sz w:val="28"/>
          <w:szCs w:val="28"/>
        </w:rPr>
        <w:t>содержания, прогона и выпаса сельскохозяйственных животных</w:t>
      </w:r>
    </w:p>
    <w:p w:rsidR="00F66C23" w:rsidRDefault="00F66C23" w:rsidP="00AE3A5D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C23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</w:t>
      </w:r>
    </w:p>
    <w:p w:rsidR="00F66C23" w:rsidRDefault="00F66C23" w:rsidP="00AE3A5D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C23">
        <w:rPr>
          <w:rFonts w:ascii="Times New Roman" w:hAnsi="Times New Roman" w:cs="Times New Roman"/>
          <w:b/>
          <w:sz w:val="28"/>
          <w:szCs w:val="28"/>
        </w:rPr>
        <w:t>«Семибугоринский сельсовет»</w:t>
      </w:r>
    </w:p>
    <w:p w:rsidR="00F66C23" w:rsidRDefault="00F66C23" w:rsidP="00AD15A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66C23" w:rsidRDefault="00F66C23" w:rsidP="00AD15A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содержания, прогона и выпаса сельскохозяйственных животных на территории МО «Семибугоринский сельсовет», разработаны на основании действующего законодательства</w:t>
      </w:r>
      <w:r w:rsidR="000B18C7">
        <w:rPr>
          <w:rFonts w:ascii="Times New Roman" w:hAnsi="Times New Roman" w:cs="Times New Roman"/>
          <w:sz w:val="28"/>
          <w:szCs w:val="28"/>
        </w:rPr>
        <w:t xml:space="preserve"> РФ и в соответствии с Законом Астраханской области от 4.07.2007 г. №49/2007-ОЗ «Об административных правонарушениях».</w:t>
      </w:r>
    </w:p>
    <w:p w:rsidR="000B18C7" w:rsidRDefault="000B18C7" w:rsidP="00AD15A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правила обязательны для исполнения предприятиями, учреждениями, организациями независимо от формы собственности, частными предпринимателями при ведении животного, а также гражданами, содержащими домашних животных в личном подсобном хозяйстве.</w:t>
      </w:r>
    </w:p>
    <w:p w:rsidR="000B18C7" w:rsidRDefault="000B18C7" w:rsidP="00AD15A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настоящих Правилах используются понятия:</w:t>
      </w:r>
    </w:p>
    <w:p w:rsidR="000B18C7" w:rsidRDefault="000B18C7" w:rsidP="00AD15A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0B18C7">
        <w:rPr>
          <w:rFonts w:ascii="Times New Roman" w:hAnsi="Times New Roman" w:cs="Times New Roman"/>
          <w:b/>
          <w:sz w:val="28"/>
          <w:szCs w:val="28"/>
        </w:rPr>
        <w:t>сельскохозяйственные животные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животные)- включают в себя крупный рогатый скот(коровы, быки, телята), свиней, овец, коз, лошадей, кроликов, домашнюю птицу и др. животные сельскохозяйственного назначения.</w:t>
      </w:r>
    </w:p>
    <w:p w:rsidR="000B18C7" w:rsidRDefault="000B18C7" w:rsidP="00AD15A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безнадзорные животные- </w:t>
      </w:r>
      <w:r>
        <w:rPr>
          <w:rFonts w:ascii="Times New Roman" w:hAnsi="Times New Roman" w:cs="Times New Roman"/>
          <w:sz w:val="28"/>
          <w:szCs w:val="28"/>
        </w:rPr>
        <w:t>животные, находящиеся в общественном месте без сопровождающего лица (за исключением оставленного владельцем на привязи).</w:t>
      </w:r>
    </w:p>
    <w:p w:rsidR="000B18C7" w:rsidRDefault="000B18C7" w:rsidP="00AD15A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0B18C7">
        <w:rPr>
          <w:rFonts w:ascii="Times New Roman" w:hAnsi="Times New Roman" w:cs="Times New Roman"/>
          <w:b/>
          <w:sz w:val="28"/>
          <w:szCs w:val="28"/>
        </w:rPr>
        <w:t>владелец животных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физическое или юридическое лицо, которое пользуется, распоряжается и совершает другие действия с </w:t>
      </w:r>
      <w:r w:rsidR="00894C09">
        <w:rPr>
          <w:rFonts w:ascii="Times New Roman" w:hAnsi="Times New Roman" w:cs="Times New Roman"/>
          <w:sz w:val="28"/>
          <w:szCs w:val="28"/>
        </w:rPr>
        <w:t>сельскохозяйственными животными на праве собственности, аренды и других прав;</w:t>
      </w:r>
    </w:p>
    <w:p w:rsidR="00894C09" w:rsidRDefault="00894C09" w:rsidP="00AD15A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прогон животны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894C09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передвижение животных от места их постоянного нахождения до места выпаса и назад;</w:t>
      </w:r>
    </w:p>
    <w:p w:rsidR="00894C09" w:rsidRDefault="00894C09" w:rsidP="00AD15A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выпас животны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894C09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специально отведенное место для пастьбы животных, контролируемое пребывание на пастбище животных, потрава сельскохозяйственных угодий- порча, истребление посевов, трав;</w:t>
      </w:r>
    </w:p>
    <w:p w:rsidR="00894C09" w:rsidRDefault="00894C09" w:rsidP="00AD15A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повреждение сельскохозяйственных насаждени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894C09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причинение вреда кроне, стволу, ветвям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древесно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кустарниковых растений, их корневой </w:t>
      </w:r>
      <w:r>
        <w:rPr>
          <w:rFonts w:ascii="Times New Roman" w:hAnsi="Times New Roman" w:cs="Times New Roman"/>
          <w:sz w:val="28"/>
          <w:szCs w:val="28"/>
        </w:rPr>
        <w:lastRenderedPageBreak/>
        <w:t>системе, повреждение наземной части  и корневой системы травянистых растений, не влекущее прекращение роста;</w:t>
      </w:r>
    </w:p>
    <w:p w:rsidR="00894C09" w:rsidRDefault="00894C09" w:rsidP="00AD15A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уничтожение сельскохозяйственн</w:t>
      </w:r>
      <w:r w:rsidR="00653489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х насаждени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894C09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приведение сельскохозяйственных насаждений в полную непригодность, при которой они навсегда утрачивают свою хозяйственно-экономическую ценность и не могут быть</w:t>
      </w:r>
      <w:r w:rsidR="00B37A97">
        <w:rPr>
          <w:rFonts w:ascii="Times New Roman" w:hAnsi="Times New Roman" w:cs="Times New Roman"/>
          <w:sz w:val="28"/>
          <w:szCs w:val="28"/>
        </w:rPr>
        <w:t xml:space="preserve"> использованы по своему назначению;</w:t>
      </w:r>
    </w:p>
    <w:p w:rsidR="00B37A97" w:rsidRDefault="00B37A97" w:rsidP="00AD15A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пастбищ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37A97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земельные угодья с травянистой растительностью, используемые для пастьбы животных;</w:t>
      </w:r>
    </w:p>
    <w:p w:rsidR="00B37A97" w:rsidRDefault="00B37A97" w:rsidP="00AD15A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B37A97">
        <w:rPr>
          <w:rFonts w:ascii="Times New Roman" w:hAnsi="Times New Roman" w:cs="Times New Roman"/>
          <w:b/>
          <w:sz w:val="28"/>
          <w:szCs w:val="28"/>
        </w:rPr>
        <w:t>сельскохозяйственные угодь</w:t>
      </w:r>
      <w:proofErr w:type="gramStart"/>
      <w:r w:rsidRPr="00B37A97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место, территория как объект сельскохозяйственного использования ( поле, лес, пруд, озеро, болото);</w:t>
      </w:r>
    </w:p>
    <w:p w:rsidR="00B37A97" w:rsidRDefault="00B37A97" w:rsidP="00AD15A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отлов</w:t>
      </w:r>
      <w:r w:rsidRPr="00B37A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мероприятие по задержанию безнадзорных животных;</w:t>
      </w:r>
    </w:p>
    <w:p w:rsidR="00B37A97" w:rsidRDefault="00B37A97" w:rsidP="00AD15A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B37A97" w:rsidRDefault="00B37A97" w:rsidP="00AD15A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Целью настоящих Правил является упорядочение содержания домашних животных на территории муниципального образования «Семибугоринский сельсовет», обеспечение проведения профилактических мероприятий по предупреждению заболеваний животных бешенством и другими болезнями, создание условий, исключающих потраву посевов, зеленых насаждений улиц, порчу, снижение количества и качества, находящегося в поле урожая сельскохозяйственных культур, причинение вреда здоровью людей и ущерба имуществу физических и юридических лиц.</w:t>
      </w:r>
      <w:proofErr w:type="gramEnd"/>
    </w:p>
    <w:p w:rsidR="00B37A97" w:rsidRPr="000B18C7" w:rsidRDefault="00B37A97" w:rsidP="00AD15A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животных допускается при условии соблюдения санит</w:t>
      </w:r>
      <w:r w:rsidR="0065348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рно- гигиенических норм, ветеринарных норм и настоящих Правил.</w:t>
      </w:r>
    </w:p>
    <w:p w:rsidR="000B18C7" w:rsidRDefault="00B37A97" w:rsidP="00AD15A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Владелец домашнего </w:t>
      </w:r>
      <w:r w:rsidR="00B63EAB">
        <w:rPr>
          <w:rFonts w:ascii="Times New Roman" w:hAnsi="Times New Roman" w:cs="Times New Roman"/>
          <w:b/>
          <w:sz w:val="28"/>
          <w:szCs w:val="28"/>
        </w:rPr>
        <w:t xml:space="preserve"> сельскохозяйственного животного имеет право:</w:t>
      </w:r>
    </w:p>
    <w:p w:rsidR="00B63EAB" w:rsidRDefault="00B63EAB" w:rsidP="00AD15A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63EAB">
        <w:rPr>
          <w:rFonts w:ascii="Times New Roman" w:hAnsi="Times New Roman" w:cs="Times New Roman"/>
          <w:sz w:val="28"/>
          <w:szCs w:val="28"/>
        </w:rPr>
        <w:t>олучать</w:t>
      </w:r>
      <w:r>
        <w:rPr>
          <w:rFonts w:ascii="Times New Roman" w:hAnsi="Times New Roman" w:cs="Times New Roman"/>
          <w:sz w:val="28"/>
          <w:szCs w:val="28"/>
        </w:rPr>
        <w:t xml:space="preserve"> необходимую информацию о порядке содержания сельскохозяйственных домашних животных в </w:t>
      </w:r>
      <w:r w:rsidR="00653489">
        <w:rPr>
          <w:rFonts w:ascii="Times New Roman" w:hAnsi="Times New Roman" w:cs="Times New Roman"/>
          <w:sz w:val="28"/>
          <w:szCs w:val="28"/>
        </w:rPr>
        <w:t>ветеринарных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организациях;</w:t>
      </w:r>
    </w:p>
    <w:p w:rsidR="00B63EAB" w:rsidRDefault="00B63EAB" w:rsidP="00AD15A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приобретать и отчуждать домашних сельскохозяйственных животны</w:t>
      </w:r>
      <w:proofErr w:type="gramStart"/>
      <w:r>
        <w:rPr>
          <w:rFonts w:ascii="Times New Roman" w:hAnsi="Times New Roman" w:cs="Times New Roman"/>
          <w:sz w:val="28"/>
          <w:szCs w:val="28"/>
        </w:rPr>
        <w:t>х(</w:t>
      </w:r>
      <w:proofErr w:type="gramEnd"/>
      <w:r>
        <w:rPr>
          <w:rFonts w:ascii="Times New Roman" w:hAnsi="Times New Roman" w:cs="Times New Roman"/>
          <w:sz w:val="28"/>
          <w:szCs w:val="28"/>
        </w:rPr>
        <w:t>в том числе путем продажи, дарения, мены) с соблюдением порядка, предусмотренного настоящими Правилами.</w:t>
      </w:r>
    </w:p>
    <w:p w:rsidR="00B63EAB" w:rsidRPr="00B63EAB" w:rsidRDefault="00B63EAB" w:rsidP="00AD15A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3EAB">
        <w:rPr>
          <w:rFonts w:ascii="Times New Roman" w:hAnsi="Times New Roman" w:cs="Times New Roman"/>
          <w:b/>
          <w:sz w:val="28"/>
          <w:szCs w:val="28"/>
        </w:rPr>
        <w:t>Владелец сельскохозяйственных животных обязан:</w:t>
      </w:r>
    </w:p>
    <w:p w:rsidR="00B63EAB" w:rsidRDefault="00B63EAB" w:rsidP="00AD15A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безопасность граждан от воздействия домашних сельскохозяйственных животных, а также обеспечивать спокойствие и тишину для окружающих;</w:t>
      </w:r>
    </w:p>
    <w:p w:rsidR="00B63EAB" w:rsidRDefault="00B63EAB" w:rsidP="00AD15A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допускать свободного выпаса и бродяжничества сельскохозяйственных домашних животных по муниципальному образованию;</w:t>
      </w:r>
    </w:p>
    <w:p w:rsidR="00B63EAB" w:rsidRDefault="00B63EAB" w:rsidP="00AD15A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Гуманно обращаться с сельскохозяйственными домашними животными;</w:t>
      </w:r>
    </w:p>
    <w:p w:rsidR="00B63EAB" w:rsidRDefault="00B63EAB" w:rsidP="00AD15A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Обеспечивать сельскохозяйственных животных кормом и водой,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безопасными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их здоровья, и в количестве, необходимом для нормального жизнеобеспечения сельскохозяйственных домашних животных с учетом их биологический особенностей;</w:t>
      </w:r>
    </w:p>
    <w:p w:rsidR="00B63EAB" w:rsidRDefault="00B63EAB" w:rsidP="00AD15A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санитарно-гигиенические и ветеринарные правила содержания сельскохозяйственных домашних животных;</w:t>
      </w:r>
    </w:p>
    <w:p w:rsidR="00693D9D" w:rsidRDefault="00693D9D" w:rsidP="00AD15A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органам официального ветеринарного контроля сельскохозяйственных домашних животных для осмотра, и ежегодного забора крови для лабораторных исследований, незамедлительно извещать о случаях внезапной гибели или подозрении на инфекционные заболевания, а также об их необычном поведении и до прибытия специалистов изолировать сельскохозяйственных домашних животных;</w:t>
      </w:r>
    </w:p>
    <w:p w:rsidR="00693D9D" w:rsidRDefault="00693D9D" w:rsidP="00AD15A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предписания должностных лиц органов государственного санитарно- эпидемиологического и ветеринарного контроля;</w:t>
      </w:r>
    </w:p>
    <w:p w:rsidR="00693D9D" w:rsidRDefault="00693D9D" w:rsidP="00AD15A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загрязнения окружающей природной среды отходами животноводства;</w:t>
      </w:r>
    </w:p>
    <w:p w:rsidR="00693D9D" w:rsidRDefault="00693D9D" w:rsidP="00AD15A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 прогона по населенному пункту и выпас сельскохозяйственных домашних животных;</w:t>
      </w:r>
    </w:p>
    <w:p w:rsidR="00693D9D" w:rsidRDefault="00693D9D" w:rsidP="00AD15A2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10)В</w:t>
      </w:r>
      <w:r w:rsidRPr="00693D9D">
        <w:rPr>
          <w:rFonts w:ascii="Times New Roman" w:hAnsi="Times New Roman" w:cs="Times New Roman"/>
          <w:sz w:val="28"/>
          <w:szCs w:val="28"/>
        </w:rPr>
        <w:t>ыполнять иные требования, установленные законодательством</w:t>
      </w:r>
      <w:proofErr w:type="gramStart"/>
      <w:r w:rsidRPr="00693D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93D9D" w:rsidRDefault="00693D9D" w:rsidP="00AD15A2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693D9D" w:rsidRDefault="00693D9D" w:rsidP="00AD15A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Регистрация сельскохозяйственных домашних животных.</w:t>
      </w:r>
    </w:p>
    <w:p w:rsidR="00693D9D" w:rsidRDefault="00693D9D" w:rsidP="00AD15A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 «Семибугоринский сельсовет» осуществляется регистрация и перерегистрация сельскохозяйственных животных.</w:t>
      </w:r>
    </w:p>
    <w:p w:rsidR="00693D9D" w:rsidRDefault="00391331" w:rsidP="00AD15A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и перерегистрация сельскохозяйственных животных производится в целях:</w:t>
      </w:r>
    </w:p>
    <w:p w:rsidR="00391331" w:rsidRDefault="00391331" w:rsidP="00AD15A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-учета сельскохозяйственных животных на территории МО « Семибугоринский сельсовет»;</w:t>
      </w:r>
    </w:p>
    <w:p w:rsidR="00391331" w:rsidRDefault="00391331" w:rsidP="00AD15A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решения проблемы безнадзорных сельскохозяйственных животных;</w:t>
      </w:r>
    </w:p>
    <w:p w:rsidR="00391331" w:rsidRDefault="00391331" w:rsidP="00AD15A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-осуществления ветеринарного и санитарного надзора за сельскохозяйственными животными, проведению мероприятию по предупреждению болезней сельскохозяйственных животных;</w:t>
      </w:r>
    </w:p>
    <w:p w:rsidR="00391331" w:rsidRDefault="00391331" w:rsidP="00AD15A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4.2. Регистрация животных осуществляется администрацией МО «Семибугоринский сельсовет»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книге в соответствии с Правилами содержания сельскохозяйственных животных.</w:t>
      </w:r>
    </w:p>
    <w:p w:rsidR="00391331" w:rsidRDefault="00391331" w:rsidP="00AD15A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4.3.За регистрацию сельскохозяйственного животного  взимается плата, установленная Решением Совета МО «Семибугоринский сельсовет».</w:t>
      </w:r>
    </w:p>
    <w:p w:rsidR="00391331" w:rsidRDefault="00391331" w:rsidP="00AD15A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При регистрации владелец сельскохозяйственного животного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кроме сельхозпредприятий) должен быть ознакомлен с настоящими Правилами.</w:t>
      </w:r>
    </w:p>
    <w:p w:rsidR="00391331" w:rsidRDefault="00391331" w:rsidP="00AD15A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В случае передачи (продажи) и забоя сельскохозяйственного животного владелец сельскохозяйственного животного обязан уведомить администрацию и снять с регистрации сельскохозяйственное животное.</w:t>
      </w:r>
    </w:p>
    <w:p w:rsidR="00391331" w:rsidRDefault="00391331" w:rsidP="00AD15A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EA6AE9">
        <w:rPr>
          <w:rFonts w:ascii="Times New Roman" w:hAnsi="Times New Roman" w:cs="Times New Roman"/>
          <w:sz w:val="28"/>
          <w:szCs w:val="28"/>
        </w:rPr>
        <w:t>Владельцы домашних животных обязаны соблюдать установленные правила карантина сельскохозяйственных домашних животных.</w:t>
      </w:r>
    </w:p>
    <w:p w:rsidR="00EA6AE9" w:rsidRDefault="00EA6AE9" w:rsidP="00AD15A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EA6AE9" w:rsidRPr="00EA6AE9" w:rsidRDefault="00EA6AE9" w:rsidP="00AD15A2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5.Содержание сельскохозяйственных домашних животных.</w:t>
      </w:r>
    </w:p>
    <w:p w:rsidR="009D5B4F" w:rsidRDefault="009D5B4F" w:rsidP="00AD15A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D5B4F">
        <w:rPr>
          <w:rFonts w:ascii="Times New Roman" w:hAnsi="Times New Roman" w:cs="Times New Roman"/>
          <w:sz w:val="28"/>
          <w:szCs w:val="28"/>
        </w:rPr>
        <w:t>Содержание сельскохозяйственных домашних животных</w:t>
      </w:r>
      <w:r>
        <w:rPr>
          <w:rFonts w:ascii="Times New Roman" w:hAnsi="Times New Roman" w:cs="Times New Roman"/>
          <w:sz w:val="28"/>
          <w:szCs w:val="28"/>
        </w:rPr>
        <w:t xml:space="preserve"> состоит в обеспечении владельцем сельскохозяйственных  домашних животных помещением, которое по своей площади должно обеспечивать благоприятные условия для их здоровья, кормами и водой в соответствии с их биологическими особенностями, настоящими Правилами и санитарно- гигиеническими и ветеринарными правилами.</w:t>
      </w:r>
    </w:p>
    <w:p w:rsidR="009D5B4F" w:rsidRDefault="009D5B4F" w:rsidP="00AD15A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имеют право на содержание сельскохозяйственных домашних животных при соблюдении требований настоящих Правил содержания сельскохозяйственных домашних животных.</w:t>
      </w:r>
    </w:p>
    <w:p w:rsidR="009D5B4F" w:rsidRDefault="009D5B4F" w:rsidP="00AD15A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сельскохозяйственных домашних животных определяется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пастбищно-лагерное, то есть</w:t>
      </w:r>
    </w:p>
    <w:p w:rsidR="0000401C" w:rsidRDefault="009D5B4F" w:rsidP="00AD15A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осеннее зимний период стойловый спосо</w:t>
      </w:r>
      <w:proofErr w:type="gramStart"/>
      <w:r>
        <w:rPr>
          <w:rFonts w:ascii="Times New Roman" w:hAnsi="Times New Roman" w:cs="Times New Roman"/>
          <w:sz w:val="28"/>
          <w:szCs w:val="28"/>
        </w:rPr>
        <w:t>б-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выгона на пастбище с содержанием животных в приспособленных для этого помещения во дворах(личных подворья</w:t>
      </w:r>
      <w:r w:rsidR="0000401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00401C">
        <w:rPr>
          <w:rFonts w:ascii="Times New Roman" w:hAnsi="Times New Roman" w:cs="Times New Roman"/>
          <w:sz w:val="28"/>
          <w:szCs w:val="28"/>
        </w:rPr>
        <w:t>;</w:t>
      </w:r>
    </w:p>
    <w:p w:rsidR="00F66C23" w:rsidRDefault="0000401C" w:rsidP="00AD15A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весенне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летний период;</w:t>
      </w:r>
    </w:p>
    <w:p w:rsidR="0000401C" w:rsidRDefault="0000401C" w:rsidP="00AD15A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пастбищный способ- выгон животных днем на пастбище для выпаса общественного стада;</w:t>
      </w:r>
    </w:p>
    <w:p w:rsidR="0000401C" w:rsidRDefault="0000401C" w:rsidP="00AD15A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лагерный способ- передача домашних сельскохозяйственных животных для выпаса и содержания на весь весенне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летний период в степную либо займищную зону на животноводческие точки.</w:t>
      </w:r>
    </w:p>
    <w:p w:rsidR="0000401C" w:rsidRDefault="0000401C" w:rsidP="00AD15A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5.4. Сельскохозяйственная птица, кролики, нутрии и иные мелкие сельскохозяйственные животные содержится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безвыгульн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во дворах.</w:t>
      </w:r>
    </w:p>
    <w:p w:rsidR="0000401C" w:rsidRDefault="0000401C" w:rsidP="00AD15A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 Сельскохозяйственные животные подлежат обязательной маркировк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клеймению, мечению) их владельцами.</w:t>
      </w:r>
    </w:p>
    <w:p w:rsidR="0000401C" w:rsidRDefault="0000401C" w:rsidP="00AD15A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следующий порядок клеймения с</w:t>
      </w:r>
      <w:r w:rsidR="00146873">
        <w:rPr>
          <w:rFonts w:ascii="Times New Roman" w:hAnsi="Times New Roman" w:cs="Times New Roman"/>
          <w:sz w:val="28"/>
          <w:szCs w:val="28"/>
        </w:rPr>
        <w:t>ельскохозяйственных животных на территории МО «Семибугоринский сельсовет»:</w:t>
      </w:r>
    </w:p>
    <w:p w:rsidR="00146873" w:rsidRDefault="00146873" w:rsidP="00AD15A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для населения производить обязательное мечение КРС методом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биркования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животное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биркуется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12 месячного возраста,</w:t>
      </w:r>
    </w:p>
    <w:p w:rsidR="00146873" w:rsidRDefault="00146873" w:rsidP="00AD15A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крупного рогатого скота одного владельца устанавливается один номер на все поголовье пригодное  для мечения;</w:t>
      </w:r>
    </w:p>
    <w:p w:rsidR="00146873" w:rsidRDefault="00146873" w:rsidP="00AD15A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мелкого скот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индивидуальные вырезы на ушах;</w:t>
      </w:r>
    </w:p>
    <w:p w:rsidR="00146873" w:rsidRDefault="00146873" w:rsidP="00AD15A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для сельскохозяйственных животных, содержащихся в степной зоне (на точках)- тавро, татуировки;</w:t>
      </w:r>
    </w:p>
    <w:p w:rsidR="00146873" w:rsidRDefault="00146873" w:rsidP="00AD15A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для сельхозпредприятий и КФХ производить маркировку с</w:t>
      </w:r>
      <w:r w:rsidR="00CC680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гласно принятому внутрихозяйственному зоотехническому учету.</w:t>
      </w:r>
    </w:p>
    <w:p w:rsidR="00CC6808" w:rsidRDefault="00CC6808" w:rsidP="00AD15A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5.6.Размер поголовья скота и птицы для одного двора определяются с учетом действующих санитарных, санитарно-гигиенических, ветеринарных норм и правил.</w:t>
      </w:r>
    </w:p>
    <w:p w:rsidR="00CC6808" w:rsidRDefault="00CC6808" w:rsidP="00AD15A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Прогон и выпас сельскохозяйственных животных.</w:t>
      </w:r>
    </w:p>
    <w:p w:rsidR="00CC6808" w:rsidRDefault="00CC6808" w:rsidP="00AD15A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Прогон осуществляется под обязательным надзором владельцев сельскохозяйственных животных либо лиц ими уполномоченных.</w:t>
      </w:r>
    </w:p>
    <w:p w:rsidR="00CC6808" w:rsidRDefault="00CC6808" w:rsidP="00AD15A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Маршруты прогона к месту сбора стада, устанавливаются постановлением администрации МО «Семибугоринский сельсовет».</w:t>
      </w:r>
    </w:p>
    <w:p w:rsidR="00CC6808" w:rsidRDefault="00CC6808" w:rsidP="00AD15A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Выпас сельскохозяйственных домашних животных осуществляется в специально отведенных местах пастьб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пастбищах, под надзором владельцев или лиц ими уполномоченных- пастухами. Границы мест выпаса устанавливаются постановлением администрации МО «Семибугоринский сельсовет».</w:t>
      </w:r>
    </w:p>
    <w:p w:rsidR="00CC6808" w:rsidRDefault="00CC6808" w:rsidP="00AD15A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Сельскохозяйственные животные принадлежащих сельскохозяйственным предприятием,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крестьянско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>- фермерским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хозяйствам, предпринимателям выпасаются на личных (паевых) либо</w:t>
      </w:r>
      <w:r w:rsidR="00BF5A96">
        <w:rPr>
          <w:rFonts w:ascii="Times New Roman" w:hAnsi="Times New Roman" w:cs="Times New Roman"/>
          <w:sz w:val="28"/>
          <w:szCs w:val="28"/>
        </w:rPr>
        <w:t xml:space="preserve"> арендованных земельных участках.</w:t>
      </w:r>
    </w:p>
    <w:p w:rsidR="00DC72CC" w:rsidRDefault="00DC72CC" w:rsidP="00AD15A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C72CC" w:rsidRDefault="00DC72CC" w:rsidP="00AD15A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72CC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Действи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бездействия) расценивающиеся как нарушение правил содержания, прогона и выпаса сельскохозяйственных животных.</w:t>
      </w:r>
    </w:p>
    <w:p w:rsidR="00DC72CC" w:rsidRDefault="00DC72CC" w:rsidP="00AD15A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нарушения правил содержания, прогона и выпаса будут расцениваться следующие действи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бездействия):</w:t>
      </w:r>
    </w:p>
    <w:p w:rsidR="00DC72CC" w:rsidRDefault="00DC72CC" w:rsidP="00AD15A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Отклонение от установленного маршрута при прогоне сельскохозяйственных животных;</w:t>
      </w:r>
    </w:p>
    <w:p w:rsidR="00DC72CC" w:rsidRDefault="00DC72CC" w:rsidP="00AD15A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Оставление без присмотра сельскохозяйственных животных при осуществлении прогона и выпаса;</w:t>
      </w:r>
    </w:p>
    <w:p w:rsidR="007B62A6" w:rsidRDefault="00DC72CC" w:rsidP="00AD15A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Выпас (контролируемый и неконтролируемый) в пределах населенных пунктов</w:t>
      </w:r>
      <w:r w:rsidR="007B62A6">
        <w:rPr>
          <w:rFonts w:ascii="Times New Roman" w:hAnsi="Times New Roman" w:cs="Times New Roman"/>
          <w:sz w:val="28"/>
          <w:szCs w:val="28"/>
        </w:rPr>
        <w:t xml:space="preserve"> МО «Семибугоринский сельсовет»</w:t>
      </w:r>
    </w:p>
    <w:p w:rsidR="00DC72CC" w:rsidRDefault="007B62A6" w:rsidP="00AD15A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Выпас сельскохозяйственных животных на землях</w:t>
      </w:r>
      <w:r w:rsidR="00DC7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предназначенных для пастбища;</w:t>
      </w:r>
    </w:p>
    <w:p w:rsidR="007B62A6" w:rsidRDefault="007B62A6" w:rsidP="00AD15A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маркировки сельскохозяйственных животных.</w:t>
      </w:r>
    </w:p>
    <w:p w:rsidR="007B62A6" w:rsidRDefault="007B62A6" w:rsidP="00AD15A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от проведения обязательных профилактических мероприяти</w:t>
      </w:r>
      <w:proofErr w:type="gramStart"/>
      <w:r>
        <w:rPr>
          <w:rFonts w:ascii="Times New Roman" w:hAnsi="Times New Roman" w:cs="Times New Roman"/>
          <w:sz w:val="28"/>
          <w:szCs w:val="28"/>
        </w:rPr>
        <w:t>й</w:t>
      </w:r>
      <w:r w:rsidRPr="007B62A6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исследование, иммунизация животных) и нарушение сроков их проведения.</w:t>
      </w:r>
    </w:p>
    <w:p w:rsidR="007B62A6" w:rsidRDefault="007B62A6" w:rsidP="00AD15A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7B62A6" w:rsidRDefault="007B62A6" w:rsidP="00AD15A2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Безнадзорные животные</w:t>
      </w:r>
    </w:p>
    <w:p w:rsidR="007B62A6" w:rsidRDefault="007B62A6" w:rsidP="00AD15A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Животные, находящиеся на посевных площадях или вблизи их, жилой зоне населенных пунктов, общественных местах, без сопровождения, относятся к категории безнадзорных и к ним могут быть применены меры, предусмотренные статьями 230,231,232 Гражданского кодекса Российской Федерации и настоящими правилами.</w:t>
      </w:r>
    </w:p>
    <w:p w:rsidR="007B62A6" w:rsidRDefault="007B62A6" w:rsidP="00AD15A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Владельцы безнадзорных животных устанавливаются по установленным мета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клеймению) для чего заинтересованные лица с описанием меты( тавро, татуировки, номера и др.) обращаются с заявлением в администрация или полицию.</w:t>
      </w:r>
    </w:p>
    <w:p w:rsidR="007B62A6" w:rsidRDefault="007B62A6" w:rsidP="00AD15A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</w:t>
      </w:r>
      <w:r w:rsidR="007C3384">
        <w:rPr>
          <w:rFonts w:ascii="Times New Roman" w:hAnsi="Times New Roman" w:cs="Times New Roman"/>
          <w:sz w:val="28"/>
          <w:szCs w:val="28"/>
        </w:rPr>
        <w:t>не меченные безнадзорные животные могут быть задержаны гражданами либо муниципальными или другими хозяйствующими субъектами при наличии соответствующих условий для временного содержания сельскохозяйственных животных.</w:t>
      </w:r>
    </w:p>
    <w:p w:rsidR="007C3384" w:rsidRDefault="007C3384" w:rsidP="00AD15A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Содержание животных производится в соответствии с требованиями ветеринарных и санитарных норм Гражданского кодекса Российской Федерации.</w:t>
      </w:r>
    </w:p>
    <w:p w:rsidR="007C3384" w:rsidRDefault="007C3384" w:rsidP="00AD15A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установлении собственника (владельца), Собственник животного возмещает расходы, связанные с отловом и содержанием животного.</w:t>
      </w:r>
    </w:p>
    <w:p w:rsidR="007C3384" w:rsidRDefault="007C3384" w:rsidP="00AD15A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Лицо, отловившее безнадзорное животное, обязано возвратить его собственник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владельцу), а если собственник животного или место его пребывания неизвестны, не позднее трех суток с момента задержания заявить об обнаружении животного в полицию или администрацию МО «Семибугоринский сельсовет», которые принимают меры к розыску собственника.</w:t>
      </w:r>
    </w:p>
    <w:p w:rsidR="007C3384" w:rsidRDefault="007C3384" w:rsidP="00AD15A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8.6. </w:t>
      </w:r>
      <w:r w:rsidR="00A769FB">
        <w:rPr>
          <w:rFonts w:ascii="Times New Roman" w:hAnsi="Times New Roman" w:cs="Times New Roman"/>
          <w:sz w:val="28"/>
          <w:szCs w:val="28"/>
        </w:rPr>
        <w:t>На время розыска собственника животного оно может быть оставлено лицом, отловившим его, у себя на содержании и пользовании либо сдано на содержание и в пользование другому лицу, имеющему необходимые для этого условия. По просьбе лица отловившего безнадзорное животное, подыскание лица, имеющего необходимые условия для его содержания, и передачу ему животного осуществляется полицией или органом уполномоченным администрацией.</w:t>
      </w:r>
    </w:p>
    <w:p w:rsidR="00A769FB" w:rsidRDefault="00A769FB" w:rsidP="00AD15A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 Лицо, отловившее безнадзорное животное, и лицо которому оно передано на содержание и в пользование, обязаны его надлежаще содержать и при наличии вины отвечают за гибель и порчу животного в пределах его стоимости.</w:t>
      </w:r>
    </w:p>
    <w:p w:rsidR="00A769FB" w:rsidRDefault="00A769FB" w:rsidP="00AD15A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8.8. Лицо, отловившее безнадзорных домашних животных, имеет право на вознаграждение в соответствии со статьей 229 Гражданского кодекса РФ.</w:t>
      </w:r>
    </w:p>
    <w:p w:rsidR="00A769FB" w:rsidRDefault="00A769FB" w:rsidP="00AD15A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 Если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шести месяцев с момента заявления об отлове безнадзорного животного его собственник не будет обнаружен или сам не заявит о своем праве на него,</w:t>
      </w:r>
      <w:r w:rsidR="0078280B">
        <w:rPr>
          <w:rFonts w:ascii="Times New Roman" w:hAnsi="Times New Roman" w:cs="Times New Roman"/>
          <w:sz w:val="28"/>
          <w:szCs w:val="28"/>
        </w:rPr>
        <w:t xml:space="preserve"> лицо у которого животное находилось на содержании и в пользовании, приобретает право собственности на него.</w:t>
      </w:r>
    </w:p>
    <w:p w:rsidR="0078280B" w:rsidRDefault="0078280B" w:rsidP="00AD15A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отказе  этого лица от приобретения в собственность содержавшегося у него животного оно поступает в муниципальную собственность в порядке, установленном законодательством.</w:t>
      </w:r>
    </w:p>
    <w:p w:rsidR="0078280B" w:rsidRDefault="0078280B" w:rsidP="00AD15A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8.10. Безнадзорное животное, поступавшее в муниципальную собственность, подлежит убою или продаже. Вырученные средства используется на покрытие затрат по содержанию безнадзорного животного.</w:t>
      </w:r>
    </w:p>
    <w:p w:rsidR="0078280B" w:rsidRDefault="0078280B" w:rsidP="00AD15A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78280B" w:rsidRDefault="0078280B" w:rsidP="00AD15A2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b/>
          <w:sz w:val="28"/>
          <w:szCs w:val="28"/>
        </w:rPr>
        <w:t>Ответственность владельцев животных.</w:t>
      </w:r>
    </w:p>
    <w:p w:rsidR="0078280B" w:rsidRDefault="0078280B" w:rsidP="00AD15A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Предприятия, учреждения, организации и граждане обязаны соблюдать требования настоящих правил, своевременно и в полном объеме реагировать на требования уполномоченных на то лиц по исключению случаев появления животных на посевных площадях и вблизи их, в жилой зоне, в местах общего пользования, не допускать порчи зеленых насаждений.</w:t>
      </w:r>
    </w:p>
    <w:p w:rsidR="0078280B" w:rsidRDefault="0078280B" w:rsidP="00AD15A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Предприятия, учреждения, организации и граждане несут административную ответственность за нарушение настоящих правил в соответствии с Кодек</w:t>
      </w:r>
      <w:r w:rsidR="00EA42F9">
        <w:rPr>
          <w:rFonts w:ascii="Times New Roman" w:hAnsi="Times New Roman" w:cs="Times New Roman"/>
          <w:sz w:val="28"/>
          <w:szCs w:val="28"/>
        </w:rPr>
        <w:t xml:space="preserve">сом Российской Федерации об административных правонарушениях, Законом Астраханской </w:t>
      </w:r>
      <w:r w:rsidR="00EA42F9">
        <w:rPr>
          <w:rFonts w:ascii="Times New Roman" w:hAnsi="Times New Roman" w:cs="Times New Roman"/>
          <w:sz w:val="28"/>
          <w:szCs w:val="28"/>
        </w:rPr>
        <w:lastRenderedPageBreak/>
        <w:t>области « Об административных правонарушениях» от 04.09.2007 г. №49/2007-ОЗ.</w:t>
      </w:r>
    </w:p>
    <w:p w:rsidR="00EA42F9" w:rsidRDefault="00EA42F9" w:rsidP="00AD15A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9.3.За нарушение настоящих Правил, в соответствии со ст.19.1;</w:t>
      </w:r>
      <w:proofErr w:type="gramStart"/>
      <w:r>
        <w:rPr>
          <w:rFonts w:ascii="Times New Roman" w:hAnsi="Times New Roman" w:cs="Times New Roman"/>
          <w:sz w:val="28"/>
          <w:szCs w:val="28"/>
        </w:rPr>
        <w:t>19,2 Закона Астраханской области «Об административных правонарушениях» от 04.09.2007 г. №49/2007-ОЗ» должностное лицо ОВД и должностные лица органов местного самоуправления муниципального образования, уполномоченные данным Законом, вправе составить на владельца животного административный протокол в соответствии с п.7. ст.31 вышеуказанного Закона с последующей передачей собранного материала в административную комиссию для рассмотрения и наложения штрафа.</w:t>
      </w:r>
      <w:proofErr w:type="gramEnd"/>
    </w:p>
    <w:p w:rsidR="00EA42F9" w:rsidRDefault="00EA42F9" w:rsidP="00AD15A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Основаниями для </w:t>
      </w:r>
      <w:r w:rsidR="00CF5BB1">
        <w:rPr>
          <w:rFonts w:ascii="Times New Roman" w:hAnsi="Times New Roman" w:cs="Times New Roman"/>
          <w:sz w:val="28"/>
          <w:szCs w:val="28"/>
        </w:rPr>
        <w:t>составления протокола являются как непосредственное обнаружение безнадзорного домашнего животного с последующим определением  собственник</w:t>
      </w:r>
      <w:proofErr w:type="gramStart"/>
      <w:r w:rsidR="00CF5BB1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CF5BB1">
        <w:rPr>
          <w:rFonts w:ascii="Times New Roman" w:hAnsi="Times New Roman" w:cs="Times New Roman"/>
          <w:sz w:val="28"/>
          <w:szCs w:val="28"/>
        </w:rPr>
        <w:t>владельца), так и акт приема-передачи при выдаче гражданам животного из места содержания.</w:t>
      </w:r>
    </w:p>
    <w:p w:rsidR="00CF5BB1" w:rsidRDefault="00CF5BB1" w:rsidP="00AD15A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 В случае причинения безнадзорным животным материального ущерба в результате потравы,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вытаптывания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клумб, порчи зеленых насаждений на собственника (владельца</w:t>
      </w:r>
      <w:proofErr w:type="gramStart"/>
      <w:r>
        <w:rPr>
          <w:rFonts w:ascii="Times New Roman" w:hAnsi="Times New Roman" w:cs="Times New Roman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</w:rPr>
        <w:t>алагается обязанность возмещения ущерба.</w:t>
      </w:r>
    </w:p>
    <w:p w:rsidR="00EA42F9" w:rsidRPr="0078280B" w:rsidRDefault="00EA42F9" w:rsidP="00AD15A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9D5B4F" w:rsidRDefault="009D5B4F" w:rsidP="00AD15A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F408C" w:rsidRDefault="00EF408C" w:rsidP="00AD15A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F408C" w:rsidRDefault="00EF408C" w:rsidP="00AD15A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F408C" w:rsidRDefault="00EF408C" w:rsidP="00AD15A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F408C" w:rsidRDefault="00EF408C" w:rsidP="00AD15A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F408C" w:rsidRDefault="00EF408C" w:rsidP="00AD15A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F408C" w:rsidRDefault="00EF408C" w:rsidP="00AD15A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F408C" w:rsidRDefault="00EF408C" w:rsidP="00AD15A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F408C" w:rsidRDefault="00EF408C" w:rsidP="00AD15A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F408C" w:rsidRDefault="00EF408C" w:rsidP="00AD15A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F408C" w:rsidRDefault="00EF408C" w:rsidP="00AD15A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F408C" w:rsidRDefault="00EF408C" w:rsidP="00AD15A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F408C" w:rsidRDefault="00EF408C" w:rsidP="00AD15A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F408C" w:rsidRDefault="00EF408C" w:rsidP="00AD15A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F408C" w:rsidRDefault="00EF408C" w:rsidP="00AD15A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F408C" w:rsidRDefault="00EF408C" w:rsidP="00AD15A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F408C" w:rsidRDefault="00EF408C" w:rsidP="00AD15A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F408C" w:rsidRDefault="00EF408C" w:rsidP="00AD15A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F408C" w:rsidRDefault="00EF408C" w:rsidP="00AD15A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F408C" w:rsidRDefault="00EF408C" w:rsidP="00EF408C">
      <w:pPr>
        <w:spacing w:after="0"/>
        <w:jc w:val="center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 xml:space="preserve">ПОРЯДОК </w:t>
      </w:r>
    </w:p>
    <w:p w:rsidR="00EF408C" w:rsidRDefault="00EF408C" w:rsidP="00EF408C">
      <w:pPr>
        <w:spacing w:after="0"/>
        <w:jc w:val="center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мечения (</w:t>
      </w:r>
      <w:proofErr w:type="spellStart"/>
      <w:r>
        <w:rPr>
          <w:rFonts w:ascii="Arial Narrow" w:hAnsi="Arial Narrow" w:cs="Times New Roman"/>
          <w:b/>
          <w:sz w:val="28"/>
          <w:szCs w:val="28"/>
        </w:rPr>
        <w:t>биркования</w:t>
      </w:r>
      <w:proofErr w:type="spellEnd"/>
      <w:r>
        <w:rPr>
          <w:rFonts w:ascii="Arial Narrow" w:hAnsi="Arial Narrow" w:cs="Times New Roman"/>
          <w:b/>
          <w:sz w:val="28"/>
          <w:szCs w:val="28"/>
        </w:rPr>
        <w:t>) сельскохозяйственных животных</w:t>
      </w:r>
    </w:p>
    <w:p w:rsidR="00EF408C" w:rsidRDefault="00EF408C" w:rsidP="00EF408C">
      <w:pPr>
        <w:pStyle w:val="a3"/>
        <w:numPr>
          <w:ilvl w:val="0"/>
          <w:numId w:val="6"/>
        </w:numPr>
        <w:spacing w:after="0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Для организации учета и регистрации сельскохозяйственных животных используют мечение-обозначение сельскохозяйственного животного посредством нанесения номера, который позволяет точно идентифицировать соответствующее животное.</w:t>
      </w:r>
    </w:p>
    <w:p w:rsidR="00EF408C" w:rsidRDefault="00EF408C" w:rsidP="00EF408C">
      <w:pPr>
        <w:pStyle w:val="a3"/>
        <w:spacing w:after="0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Для мечения используют любой доступный метод: татуировку, выжигание номеров на рогах, </w:t>
      </w:r>
      <w:proofErr w:type="spellStart"/>
      <w:r>
        <w:rPr>
          <w:rFonts w:ascii="Arial Narrow" w:hAnsi="Arial Narrow" w:cs="Times New Roman"/>
          <w:sz w:val="28"/>
          <w:szCs w:val="28"/>
        </w:rPr>
        <w:t>биркование</w:t>
      </w:r>
      <w:proofErr w:type="spellEnd"/>
      <w:r>
        <w:rPr>
          <w:rFonts w:ascii="Arial Narrow" w:hAnsi="Arial Narrow" w:cs="Times New Roman"/>
          <w:sz w:val="28"/>
          <w:szCs w:val="28"/>
        </w:rPr>
        <w:t xml:space="preserve">, </w:t>
      </w:r>
      <w:proofErr w:type="spellStart"/>
      <w:r>
        <w:rPr>
          <w:rFonts w:ascii="Arial Narrow" w:hAnsi="Arial Narrow" w:cs="Times New Roman"/>
          <w:sz w:val="28"/>
          <w:szCs w:val="28"/>
        </w:rPr>
        <w:t>таврени</w:t>
      </w:r>
      <w:proofErr w:type="gramStart"/>
      <w:r>
        <w:rPr>
          <w:rFonts w:ascii="Arial Narrow" w:hAnsi="Arial Narrow" w:cs="Times New Roman"/>
          <w:sz w:val="28"/>
          <w:szCs w:val="28"/>
        </w:rPr>
        <w:t>е</w:t>
      </w:r>
      <w:proofErr w:type="spellEnd"/>
      <w:r>
        <w:rPr>
          <w:rFonts w:ascii="Arial Narrow" w:hAnsi="Arial Narrow" w:cs="Times New Roman"/>
          <w:sz w:val="28"/>
          <w:szCs w:val="28"/>
        </w:rPr>
        <w:t>(</w:t>
      </w:r>
      <w:proofErr w:type="gramEnd"/>
      <w:r>
        <w:rPr>
          <w:rFonts w:ascii="Arial Narrow" w:hAnsi="Arial Narrow" w:cs="Times New Roman"/>
          <w:sz w:val="28"/>
          <w:szCs w:val="28"/>
        </w:rPr>
        <w:t xml:space="preserve"> в том числе жидким азотом), надрезы, проколы ушных раковин.</w:t>
      </w:r>
    </w:p>
    <w:p w:rsidR="00EF408C" w:rsidRDefault="00EF408C" w:rsidP="00EF408C">
      <w:pPr>
        <w:pStyle w:val="a3"/>
        <w:numPr>
          <w:ilvl w:val="0"/>
          <w:numId w:val="6"/>
        </w:numPr>
        <w:spacing w:after="0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Наиболее приемлемым способом мечения является </w:t>
      </w:r>
      <w:proofErr w:type="spellStart"/>
      <w:r>
        <w:rPr>
          <w:rFonts w:ascii="Arial Narrow" w:hAnsi="Arial Narrow" w:cs="Times New Roman"/>
          <w:sz w:val="28"/>
          <w:szCs w:val="28"/>
        </w:rPr>
        <w:t>бирковани</w:t>
      </w:r>
      <w:proofErr w:type="gramStart"/>
      <w:r>
        <w:rPr>
          <w:rFonts w:ascii="Arial Narrow" w:hAnsi="Arial Narrow" w:cs="Times New Roman"/>
          <w:sz w:val="28"/>
          <w:szCs w:val="28"/>
        </w:rPr>
        <w:t>е</w:t>
      </w:r>
      <w:proofErr w:type="spellEnd"/>
      <w:r>
        <w:rPr>
          <w:rFonts w:ascii="Arial Narrow" w:hAnsi="Arial Narrow" w:cs="Times New Roman"/>
          <w:sz w:val="28"/>
          <w:szCs w:val="28"/>
        </w:rPr>
        <w:t>-</w:t>
      </w:r>
      <w:proofErr w:type="gramEnd"/>
      <w:r>
        <w:rPr>
          <w:rFonts w:ascii="Arial Narrow" w:hAnsi="Arial Narrow" w:cs="Times New Roman"/>
          <w:sz w:val="28"/>
          <w:szCs w:val="28"/>
        </w:rPr>
        <w:t xml:space="preserve"> установка ушных ярлыков (далее бирок) в ушную раковину сельскохозяйственного животного, которые специальными щипцами (</w:t>
      </w:r>
      <w:proofErr w:type="spellStart"/>
      <w:r>
        <w:rPr>
          <w:rFonts w:ascii="Arial Narrow" w:hAnsi="Arial Narrow" w:cs="Times New Roman"/>
          <w:sz w:val="28"/>
          <w:szCs w:val="28"/>
        </w:rPr>
        <w:t>биркователем</w:t>
      </w:r>
      <w:proofErr w:type="spellEnd"/>
      <w:r>
        <w:rPr>
          <w:rFonts w:ascii="Arial Narrow" w:hAnsi="Arial Narrow" w:cs="Times New Roman"/>
          <w:sz w:val="28"/>
          <w:szCs w:val="28"/>
        </w:rPr>
        <w:t>) путем прокола устанавливаются в ухо одного животного.</w:t>
      </w:r>
    </w:p>
    <w:p w:rsidR="00EF408C" w:rsidRDefault="00EF408C" w:rsidP="00EF408C">
      <w:pPr>
        <w:pStyle w:val="a3"/>
        <w:numPr>
          <w:ilvl w:val="0"/>
          <w:numId w:val="6"/>
        </w:numPr>
        <w:spacing w:after="0"/>
        <w:jc w:val="both"/>
        <w:rPr>
          <w:rFonts w:ascii="Arial Narrow" w:hAnsi="Arial Narrow" w:cs="Times New Roman"/>
          <w:sz w:val="28"/>
          <w:szCs w:val="28"/>
        </w:rPr>
      </w:pPr>
      <w:proofErr w:type="gramStart"/>
      <w:r>
        <w:rPr>
          <w:rFonts w:ascii="Arial Narrow" w:hAnsi="Arial Narrow" w:cs="Times New Roman"/>
          <w:sz w:val="28"/>
          <w:szCs w:val="28"/>
        </w:rPr>
        <w:t>Обязательному</w:t>
      </w:r>
      <w:proofErr w:type="gramEnd"/>
      <w:r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>
        <w:rPr>
          <w:rFonts w:ascii="Arial Narrow" w:hAnsi="Arial Narrow" w:cs="Times New Roman"/>
          <w:sz w:val="28"/>
          <w:szCs w:val="28"/>
        </w:rPr>
        <w:t>биркованию</w:t>
      </w:r>
      <w:proofErr w:type="spellEnd"/>
      <w:r>
        <w:rPr>
          <w:rFonts w:ascii="Arial Narrow" w:hAnsi="Arial Narrow" w:cs="Times New Roman"/>
          <w:sz w:val="28"/>
          <w:szCs w:val="28"/>
        </w:rPr>
        <w:t xml:space="preserve"> подлежит крупный рогаты скот.</w:t>
      </w:r>
    </w:p>
    <w:p w:rsidR="00EF408C" w:rsidRDefault="00EF408C" w:rsidP="00EF408C">
      <w:pPr>
        <w:pStyle w:val="a3"/>
        <w:numPr>
          <w:ilvl w:val="0"/>
          <w:numId w:val="6"/>
        </w:numPr>
        <w:spacing w:after="0"/>
        <w:jc w:val="both"/>
        <w:rPr>
          <w:rFonts w:ascii="Arial Narrow" w:hAnsi="Arial Narrow" w:cs="Times New Roman"/>
          <w:sz w:val="28"/>
          <w:szCs w:val="28"/>
        </w:rPr>
      </w:pPr>
      <w:proofErr w:type="spellStart"/>
      <w:r>
        <w:rPr>
          <w:rFonts w:ascii="Arial Narrow" w:hAnsi="Arial Narrow" w:cs="Times New Roman"/>
          <w:sz w:val="28"/>
          <w:szCs w:val="28"/>
        </w:rPr>
        <w:t>Биркование</w:t>
      </w:r>
      <w:proofErr w:type="spellEnd"/>
      <w:r>
        <w:rPr>
          <w:rFonts w:ascii="Arial Narrow" w:hAnsi="Arial Narrow" w:cs="Times New Roman"/>
          <w:sz w:val="28"/>
          <w:szCs w:val="28"/>
        </w:rPr>
        <w:t xml:space="preserve"> сельскохозяйственных животных в населенных пунктах проводится с 1 по 15 июля при проведении переписи и оформлении </w:t>
      </w:r>
      <w:proofErr w:type="spellStart"/>
      <w:r>
        <w:rPr>
          <w:rFonts w:ascii="Arial Narrow" w:hAnsi="Arial Narrow" w:cs="Times New Roman"/>
          <w:sz w:val="28"/>
          <w:szCs w:val="28"/>
        </w:rPr>
        <w:t>похозяйственных</w:t>
      </w:r>
      <w:proofErr w:type="spellEnd"/>
      <w:r>
        <w:rPr>
          <w:rFonts w:ascii="Arial Narrow" w:hAnsi="Arial Narrow" w:cs="Times New Roman"/>
          <w:sz w:val="28"/>
          <w:szCs w:val="28"/>
        </w:rPr>
        <w:t xml:space="preserve"> книг (журналов) с составлением описи помеченных животных.</w:t>
      </w:r>
    </w:p>
    <w:p w:rsidR="00EF408C" w:rsidRDefault="00EF408C" w:rsidP="00EF408C">
      <w:pPr>
        <w:pStyle w:val="a3"/>
        <w:numPr>
          <w:ilvl w:val="0"/>
          <w:numId w:val="6"/>
        </w:numPr>
        <w:spacing w:after="0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Регистрация и учет сельскохозяйственных животных производится работниками органов местного самоуправления поселения, ответственными за проведение переписи (дале</w:t>
      </w:r>
      <w:proofErr w:type="gramStart"/>
      <w:r>
        <w:rPr>
          <w:rFonts w:ascii="Arial Narrow" w:hAnsi="Arial Narrow" w:cs="Times New Roman"/>
          <w:sz w:val="28"/>
          <w:szCs w:val="28"/>
        </w:rPr>
        <w:t>е-</w:t>
      </w:r>
      <w:proofErr w:type="gramEnd"/>
      <w:r>
        <w:rPr>
          <w:rFonts w:ascii="Arial Narrow" w:hAnsi="Arial Narrow" w:cs="Times New Roman"/>
          <w:sz w:val="28"/>
          <w:szCs w:val="28"/>
        </w:rPr>
        <w:t xml:space="preserve"> специалист по учету).</w:t>
      </w:r>
    </w:p>
    <w:p w:rsidR="00EF408C" w:rsidRDefault="00EF408C" w:rsidP="00EF408C">
      <w:pPr>
        <w:pStyle w:val="a3"/>
        <w:spacing w:after="0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При регистрации в </w:t>
      </w:r>
      <w:proofErr w:type="spellStart"/>
      <w:r>
        <w:rPr>
          <w:rFonts w:ascii="Arial Narrow" w:hAnsi="Arial Narrow" w:cs="Times New Roman"/>
          <w:sz w:val="28"/>
          <w:szCs w:val="28"/>
        </w:rPr>
        <w:t>похозяйственную</w:t>
      </w:r>
      <w:proofErr w:type="spellEnd"/>
      <w:r>
        <w:rPr>
          <w:rFonts w:ascii="Arial Narrow" w:hAnsi="Arial Narrow" w:cs="Times New Roman"/>
          <w:sz w:val="28"/>
          <w:szCs w:val="28"/>
        </w:rPr>
        <w:t xml:space="preserve"> книгу (журнал) специалист по учету вносит регистрационный номер сельскохозяйственного животного, который состоит из четырех цифр серии (первые две цифры сери</w:t>
      </w:r>
      <w:proofErr w:type="gramStart"/>
      <w:r>
        <w:rPr>
          <w:rFonts w:ascii="Arial Narrow" w:hAnsi="Arial Narrow" w:cs="Times New Roman"/>
          <w:sz w:val="28"/>
          <w:szCs w:val="28"/>
        </w:rPr>
        <w:t>и-</w:t>
      </w:r>
      <w:proofErr w:type="gramEnd"/>
      <w:r>
        <w:rPr>
          <w:rFonts w:ascii="Arial Narrow" w:hAnsi="Arial Narrow" w:cs="Times New Roman"/>
          <w:sz w:val="28"/>
          <w:szCs w:val="28"/>
        </w:rPr>
        <w:t xml:space="preserve"> номер района  Астраханской области; вторые две цифры серии- номер муниципального образования; входящего в состав района Астраханской области) и порядкового номера.</w:t>
      </w:r>
    </w:p>
    <w:p w:rsidR="00EF408C" w:rsidRDefault="00EF408C" w:rsidP="00EF408C">
      <w:pPr>
        <w:pStyle w:val="a3"/>
        <w:numPr>
          <w:ilvl w:val="0"/>
          <w:numId w:val="6"/>
        </w:numPr>
        <w:spacing w:after="0"/>
        <w:jc w:val="both"/>
        <w:rPr>
          <w:rFonts w:ascii="Arial Narrow" w:hAnsi="Arial Narrow" w:cs="Times New Roman"/>
          <w:sz w:val="28"/>
          <w:szCs w:val="28"/>
        </w:rPr>
      </w:pPr>
      <w:proofErr w:type="spellStart"/>
      <w:r>
        <w:rPr>
          <w:rFonts w:ascii="Arial Narrow" w:hAnsi="Arial Narrow" w:cs="Times New Roman"/>
          <w:sz w:val="28"/>
          <w:szCs w:val="28"/>
        </w:rPr>
        <w:t>Похозяйственная</w:t>
      </w:r>
      <w:proofErr w:type="spellEnd"/>
      <w:r>
        <w:rPr>
          <w:rFonts w:ascii="Arial Narrow" w:hAnsi="Arial Narrow" w:cs="Times New Roman"/>
          <w:sz w:val="28"/>
          <w:szCs w:val="28"/>
        </w:rPr>
        <w:t xml:space="preserve"> книга (журнал) должна быть пронумерована, прошита и скреплена печатью. Срок хранения </w:t>
      </w:r>
      <w:proofErr w:type="spellStart"/>
      <w:r>
        <w:rPr>
          <w:rFonts w:ascii="Arial Narrow" w:hAnsi="Arial Narrow" w:cs="Times New Roman"/>
          <w:sz w:val="28"/>
          <w:szCs w:val="28"/>
        </w:rPr>
        <w:t>похозяйственной</w:t>
      </w:r>
      <w:proofErr w:type="spellEnd"/>
      <w:r>
        <w:rPr>
          <w:rFonts w:ascii="Arial Narrow" w:hAnsi="Arial Narrow" w:cs="Times New Roman"/>
          <w:sz w:val="28"/>
          <w:szCs w:val="28"/>
        </w:rPr>
        <w:t xml:space="preserve"> книги (журнала) 75 лет.</w:t>
      </w:r>
    </w:p>
    <w:p w:rsidR="00EF408C" w:rsidRDefault="00EF408C" w:rsidP="00EF408C">
      <w:pPr>
        <w:pStyle w:val="a3"/>
        <w:numPr>
          <w:ilvl w:val="0"/>
          <w:numId w:val="6"/>
        </w:numPr>
        <w:spacing w:after="0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Установка бирок может производиться работником государственного ветеринарного учреждения или самостоятельно владельцем животного. Регистрация </w:t>
      </w:r>
      <w:proofErr w:type="spellStart"/>
      <w:r>
        <w:rPr>
          <w:rFonts w:ascii="Arial Narrow" w:hAnsi="Arial Narrow" w:cs="Times New Roman"/>
          <w:sz w:val="28"/>
          <w:szCs w:val="28"/>
        </w:rPr>
        <w:t>пробиркованного</w:t>
      </w:r>
      <w:proofErr w:type="spellEnd"/>
      <w:r>
        <w:rPr>
          <w:rFonts w:ascii="Arial Narrow" w:hAnsi="Arial Narrow" w:cs="Times New Roman"/>
          <w:sz w:val="28"/>
          <w:szCs w:val="28"/>
        </w:rPr>
        <w:t xml:space="preserve"> сельскохозяйственного животного обязательна в любом случае.</w:t>
      </w:r>
    </w:p>
    <w:p w:rsidR="00EF408C" w:rsidRDefault="00EF408C" w:rsidP="00EF408C">
      <w:pPr>
        <w:pStyle w:val="a3"/>
        <w:numPr>
          <w:ilvl w:val="0"/>
          <w:numId w:val="6"/>
        </w:numPr>
        <w:spacing w:after="0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При потере бирки, предыдущий номер восстанавливается на новой бирке, которая вновь устанавливается животному.</w:t>
      </w:r>
    </w:p>
    <w:p w:rsidR="00EF408C" w:rsidRDefault="00EF408C" w:rsidP="00EF408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При выбытии сельскохозяйственного животного (падеж, убой, кража, и </w:t>
      </w:r>
      <w:proofErr w:type="spellStart"/>
      <w:r>
        <w:rPr>
          <w:rFonts w:ascii="Arial Narrow" w:hAnsi="Arial Narrow" w:cs="Times New Roman"/>
          <w:sz w:val="28"/>
          <w:szCs w:val="28"/>
        </w:rPr>
        <w:t>т</w:t>
      </w:r>
      <w:proofErr w:type="gramStart"/>
      <w:r>
        <w:rPr>
          <w:rFonts w:ascii="Arial Narrow" w:hAnsi="Arial Narrow" w:cs="Times New Roman"/>
          <w:sz w:val="28"/>
          <w:szCs w:val="28"/>
        </w:rPr>
        <w:t>.д</w:t>
      </w:r>
      <w:proofErr w:type="spellEnd"/>
      <w:proofErr w:type="gramEnd"/>
      <w:r>
        <w:rPr>
          <w:rFonts w:ascii="Arial Narrow" w:hAnsi="Arial Narrow" w:cs="Times New Roman"/>
          <w:sz w:val="28"/>
          <w:szCs w:val="28"/>
        </w:rPr>
        <w:t xml:space="preserve">) его номер исключается из книги учета или журнала путем отметки о </w:t>
      </w:r>
      <w:proofErr w:type="spellStart"/>
      <w:r>
        <w:rPr>
          <w:rFonts w:ascii="Arial Narrow" w:hAnsi="Arial Narrow" w:cs="Times New Roman"/>
          <w:sz w:val="28"/>
          <w:szCs w:val="28"/>
        </w:rPr>
        <w:t>выби</w:t>
      </w:r>
      <w:proofErr w:type="spellEnd"/>
    </w:p>
    <w:p w:rsidR="00EF408C" w:rsidRDefault="00EF408C" w:rsidP="00AD15A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F408C" w:rsidRDefault="00EF408C" w:rsidP="00AD15A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F408C" w:rsidRDefault="00EF408C" w:rsidP="00AD15A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F408C" w:rsidRDefault="00EF408C" w:rsidP="00AD15A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F408C" w:rsidRDefault="00EF408C" w:rsidP="00AD15A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F408C" w:rsidRDefault="00EF408C" w:rsidP="00AD15A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F408C" w:rsidRDefault="00EF408C" w:rsidP="00AD15A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F408C" w:rsidRPr="009D5B4F" w:rsidRDefault="00EF408C" w:rsidP="00AD15A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sectPr w:rsidR="00EF408C" w:rsidRPr="009D5B4F" w:rsidSect="0007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FA3" w:rsidRDefault="003D3FA3" w:rsidP="00F66C23">
      <w:pPr>
        <w:spacing w:after="0" w:line="240" w:lineRule="auto"/>
      </w:pPr>
      <w:r>
        <w:separator/>
      </w:r>
    </w:p>
  </w:endnote>
  <w:endnote w:type="continuationSeparator" w:id="1">
    <w:p w:rsidR="003D3FA3" w:rsidRDefault="003D3FA3" w:rsidP="00F66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FA3" w:rsidRDefault="003D3FA3" w:rsidP="00F66C23">
      <w:pPr>
        <w:spacing w:after="0" w:line="240" w:lineRule="auto"/>
      </w:pPr>
      <w:r>
        <w:separator/>
      </w:r>
    </w:p>
  </w:footnote>
  <w:footnote w:type="continuationSeparator" w:id="1">
    <w:p w:rsidR="003D3FA3" w:rsidRDefault="003D3FA3" w:rsidP="00F66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81622"/>
    <w:multiLevelType w:val="hybridMultilevel"/>
    <w:tmpl w:val="00287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70E2C"/>
    <w:multiLevelType w:val="hybridMultilevel"/>
    <w:tmpl w:val="15B63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30DB2"/>
    <w:multiLevelType w:val="hybridMultilevel"/>
    <w:tmpl w:val="F320A74A"/>
    <w:lvl w:ilvl="0" w:tplc="FD9865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835BCF"/>
    <w:multiLevelType w:val="hybridMultilevel"/>
    <w:tmpl w:val="12885E08"/>
    <w:lvl w:ilvl="0" w:tplc="C64E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BF442A"/>
    <w:multiLevelType w:val="hybridMultilevel"/>
    <w:tmpl w:val="1930C6D4"/>
    <w:lvl w:ilvl="0" w:tplc="C56404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8A7E03"/>
    <w:multiLevelType w:val="hybridMultilevel"/>
    <w:tmpl w:val="C61C983E"/>
    <w:lvl w:ilvl="0" w:tplc="0B96C7E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277F"/>
    <w:rsid w:val="00001607"/>
    <w:rsid w:val="00003421"/>
    <w:rsid w:val="0000401C"/>
    <w:rsid w:val="00005154"/>
    <w:rsid w:val="00006610"/>
    <w:rsid w:val="0000747C"/>
    <w:rsid w:val="000144F3"/>
    <w:rsid w:val="000162F2"/>
    <w:rsid w:val="00016B3A"/>
    <w:rsid w:val="000174AD"/>
    <w:rsid w:val="00023E38"/>
    <w:rsid w:val="00025014"/>
    <w:rsid w:val="00030C9B"/>
    <w:rsid w:val="00030CEF"/>
    <w:rsid w:val="00032181"/>
    <w:rsid w:val="000341F7"/>
    <w:rsid w:val="000354B2"/>
    <w:rsid w:val="000362FF"/>
    <w:rsid w:val="00040C26"/>
    <w:rsid w:val="00042107"/>
    <w:rsid w:val="0004595A"/>
    <w:rsid w:val="00047421"/>
    <w:rsid w:val="0005081B"/>
    <w:rsid w:val="00050BF9"/>
    <w:rsid w:val="000528A0"/>
    <w:rsid w:val="00052E32"/>
    <w:rsid w:val="0005349E"/>
    <w:rsid w:val="000547F9"/>
    <w:rsid w:val="00054E19"/>
    <w:rsid w:val="00056BC8"/>
    <w:rsid w:val="00057597"/>
    <w:rsid w:val="00057D5C"/>
    <w:rsid w:val="00060D1E"/>
    <w:rsid w:val="0006139D"/>
    <w:rsid w:val="000638A9"/>
    <w:rsid w:val="000644D1"/>
    <w:rsid w:val="0006489B"/>
    <w:rsid w:val="0006519F"/>
    <w:rsid w:val="000705B0"/>
    <w:rsid w:val="00073216"/>
    <w:rsid w:val="00076217"/>
    <w:rsid w:val="00076B03"/>
    <w:rsid w:val="00077809"/>
    <w:rsid w:val="0008043C"/>
    <w:rsid w:val="00080684"/>
    <w:rsid w:val="0008091E"/>
    <w:rsid w:val="00080B6A"/>
    <w:rsid w:val="0008193E"/>
    <w:rsid w:val="00090413"/>
    <w:rsid w:val="00091DEC"/>
    <w:rsid w:val="0009305D"/>
    <w:rsid w:val="00095A90"/>
    <w:rsid w:val="000968B9"/>
    <w:rsid w:val="000969B5"/>
    <w:rsid w:val="00096B90"/>
    <w:rsid w:val="00097A42"/>
    <w:rsid w:val="00097B6E"/>
    <w:rsid w:val="000A1105"/>
    <w:rsid w:val="000A115C"/>
    <w:rsid w:val="000A5D52"/>
    <w:rsid w:val="000B18C7"/>
    <w:rsid w:val="000B286F"/>
    <w:rsid w:val="000B517A"/>
    <w:rsid w:val="000B654C"/>
    <w:rsid w:val="000C2254"/>
    <w:rsid w:val="000C2AE5"/>
    <w:rsid w:val="000C3F27"/>
    <w:rsid w:val="000C4CAA"/>
    <w:rsid w:val="000D01B7"/>
    <w:rsid w:val="000D04A2"/>
    <w:rsid w:val="000D129A"/>
    <w:rsid w:val="000D354E"/>
    <w:rsid w:val="000D6538"/>
    <w:rsid w:val="000D6791"/>
    <w:rsid w:val="000E0842"/>
    <w:rsid w:val="000E303B"/>
    <w:rsid w:val="000E3E2B"/>
    <w:rsid w:val="000E3F65"/>
    <w:rsid w:val="000E4BDF"/>
    <w:rsid w:val="000E4FEE"/>
    <w:rsid w:val="000E6ABC"/>
    <w:rsid w:val="000F2238"/>
    <w:rsid w:val="000F2C34"/>
    <w:rsid w:val="000F3DF3"/>
    <w:rsid w:val="000F4261"/>
    <w:rsid w:val="000F46E7"/>
    <w:rsid w:val="000F56C3"/>
    <w:rsid w:val="000F74F7"/>
    <w:rsid w:val="00101E10"/>
    <w:rsid w:val="00103CA0"/>
    <w:rsid w:val="00103D7D"/>
    <w:rsid w:val="001058E7"/>
    <w:rsid w:val="00106BD7"/>
    <w:rsid w:val="00106D48"/>
    <w:rsid w:val="0010707A"/>
    <w:rsid w:val="001078EA"/>
    <w:rsid w:val="00107CC5"/>
    <w:rsid w:val="00115B17"/>
    <w:rsid w:val="001169C6"/>
    <w:rsid w:val="001202C8"/>
    <w:rsid w:val="00121013"/>
    <w:rsid w:val="001247CE"/>
    <w:rsid w:val="00127B3B"/>
    <w:rsid w:val="001301A3"/>
    <w:rsid w:val="0013031E"/>
    <w:rsid w:val="00132EC1"/>
    <w:rsid w:val="001336EF"/>
    <w:rsid w:val="00134AED"/>
    <w:rsid w:val="001351C0"/>
    <w:rsid w:val="00135A3C"/>
    <w:rsid w:val="00137862"/>
    <w:rsid w:val="0014003D"/>
    <w:rsid w:val="001406BD"/>
    <w:rsid w:val="0014152D"/>
    <w:rsid w:val="00143E2A"/>
    <w:rsid w:val="00145BF8"/>
    <w:rsid w:val="00146873"/>
    <w:rsid w:val="00147337"/>
    <w:rsid w:val="00151479"/>
    <w:rsid w:val="001529C6"/>
    <w:rsid w:val="00153286"/>
    <w:rsid w:val="0016552E"/>
    <w:rsid w:val="00172056"/>
    <w:rsid w:val="00172B96"/>
    <w:rsid w:val="00172D27"/>
    <w:rsid w:val="001755B2"/>
    <w:rsid w:val="00175D0B"/>
    <w:rsid w:val="00176098"/>
    <w:rsid w:val="00176C66"/>
    <w:rsid w:val="001777CA"/>
    <w:rsid w:val="00180ACF"/>
    <w:rsid w:val="0018274E"/>
    <w:rsid w:val="00186085"/>
    <w:rsid w:val="00186C7E"/>
    <w:rsid w:val="001913DF"/>
    <w:rsid w:val="00192604"/>
    <w:rsid w:val="001940DA"/>
    <w:rsid w:val="001A0378"/>
    <w:rsid w:val="001A0950"/>
    <w:rsid w:val="001A5AD8"/>
    <w:rsid w:val="001A6976"/>
    <w:rsid w:val="001A6D0D"/>
    <w:rsid w:val="001A786B"/>
    <w:rsid w:val="001B1B5D"/>
    <w:rsid w:val="001B22E7"/>
    <w:rsid w:val="001B5D7F"/>
    <w:rsid w:val="001B6ABF"/>
    <w:rsid w:val="001C36C7"/>
    <w:rsid w:val="001C4CB5"/>
    <w:rsid w:val="001C5A5B"/>
    <w:rsid w:val="001D1518"/>
    <w:rsid w:val="001D36DA"/>
    <w:rsid w:val="001D579C"/>
    <w:rsid w:val="001D69EB"/>
    <w:rsid w:val="001D74D6"/>
    <w:rsid w:val="001D76C5"/>
    <w:rsid w:val="001E1C83"/>
    <w:rsid w:val="001E27A4"/>
    <w:rsid w:val="001E34CD"/>
    <w:rsid w:val="001E67A9"/>
    <w:rsid w:val="001F1029"/>
    <w:rsid w:val="001F1D85"/>
    <w:rsid w:val="001F396A"/>
    <w:rsid w:val="001F49EF"/>
    <w:rsid w:val="001F4EA9"/>
    <w:rsid w:val="001F6EFB"/>
    <w:rsid w:val="001F7E42"/>
    <w:rsid w:val="002014E0"/>
    <w:rsid w:val="00204C90"/>
    <w:rsid w:val="002058DB"/>
    <w:rsid w:val="00206900"/>
    <w:rsid w:val="00207587"/>
    <w:rsid w:val="00210F79"/>
    <w:rsid w:val="00212113"/>
    <w:rsid w:val="002123F6"/>
    <w:rsid w:val="00216BED"/>
    <w:rsid w:val="00216F68"/>
    <w:rsid w:val="0022310C"/>
    <w:rsid w:val="002260D9"/>
    <w:rsid w:val="002271DA"/>
    <w:rsid w:val="00227800"/>
    <w:rsid w:val="00230655"/>
    <w:rsid w:val="00231D52"/>
    <w:rsid w:val="00234421"/>
    <w:rsid w:val="00235008"/>
    <w:rsid w:val="002364E7"/>
    <w:rsid w:val="0023779F"/>
    <w:rsid w:val="00241286"/>
    <w:rsid w:val="00242BB5"/>
    <w:rsid w:val="00242CA6"/>
    <w:rsid w:val="00244CFF"/>
    <w:rsid w:val="00244F68"/>
    <w:rsid w:val="00246B86"/>
    <w:rsid w:val="0025537D"/>
    <w:rsid w:val="00255F06"/>
    <w:rsid w:val="0026360E"/>
    <w:rsid w:val="00264BE3"/>
    <w:rsid w:val="00270B04"/>
    <w:rsid w:val="00274936"/>
    <w:rsid w:val="00274ACD"/>
    <w:rsid w:val="00275240"/>
    <w:rsid w:val="00275A88"/>
    <w:rsid w:val="0028059C"/>
    <w:rsid w:val="00280B13"/>
    <w:rsid w:val="00281B4D"/>
    <w:rsid w:val="00282A37"/>
    <w:rsid w:val="0028389D"/>
    <w:rsid w:val="002840EB"/>
    <w:rsid w:val="002846EA"/>
    <w:rsid w:val="0028510B"/>
    <w:rsid w:val="00285165"/>
    <w:rsid w:val="00286F60"/>
    <w:rsid w:val="0028797E"/>
    <w:rsid w:val="00290866"/>
    <w:rsid w:val="002908E6"/>
    <w:rsid w:val="00293887"/>
    <w:rsid w:val="0029436D"/>
    <w:rsid w:val="002946A2"/>
    <w:rsid w:val="00296637"/>
    <w:rsid w:val="00296F7F"/>
    <w:rsid w:val="002A0C2D"/>
    <w:rsid w:val="002A1661"/>
    <w:rsid w:val="002A451C"/>
    <w:rsid w:val="002A762A"/>
    <w:rsid w:val="002B07B8"/>
    <w:rsid w:val="002B1554"/>
    <w:rsid w:val="002B1A9A"/>
    <w:rsid w:val="002B24A4"/>
    <w:rsid w:val="002B2D58"/>
    <w:rsid w:val="002B43F0"/>
    <w:rsid w:val="002B49CD"/>
    <w:rsid w:val="002B52BD"/>
    <w:rsid w:val="002B6B0E"/>
    <w:rsid w:val="002B7F9B"/>
    <w:rsid w:val="002C34AB"/>
    <w:rsid w:val="002C5F3E"/>
    <w:rsid w:val="002C739A"/>
    <w:rsid w:val="002C7534"/>
    <w:rsid w:val="002C790F"/>
    <w:rsid w:val="002D1823"/>
    <w:rsid w:val="002D1AF7"/>
    <w:rsid w:val="002D7ED5"/>
    <w:rsid w:val="002D7F45"/>
    <w:rsid w:val="002E05CE"/>
    <w:rsid w:val="002E3967"/>
    <w:rsid w:val="002E7873"/>
    <w:rsid w:val="002F1AFC"/>
    <w:rsid w:val="002F58AC"/>
    <w:rsid w:val="002F5C06"/>
    <w:rsid w:val="002F5EAC"/>
    <w:rsid w:val="00303257"/>
    <w:rsid w:val="00303B04"/>
    <w:rsid w:val="003042FB"/>
    <w:rsid w:val="0031025B"/>
    <w:rsid w:val="00311DE4"/>
    <w:rsid w:val="0031326E"/>
    <w:rsid w:val="003152A0"/>
    <w:rsid w:val="00315D21"/>
    <w:rsid w:val="00321142"/>
    <w:rsid w:val="00321E47"/>
    <w:rsid w:val="00323425"/>
    <w:rsid w:val="003270A6"/>
    <w:rsid w:val="003363D4"/>
    <w:rsid w:val="003373B0"/>
    <w:rsid w:val="00337BD0"/>
    <w:rsid w:val="0034156E"/>
    <w:rsid w:val="00342D64"/>
    <w:rsid w:val="0034372F"/>
    <w:rsid w:val="0034425D"/>
    <w:rsid w:val="00345136"/>
    <w:rsid w:val="00351AF7"/>
    <w:rsid w:val="0035478B"/>
    <w:rsid w:val="00355EB5"/>
    <w:rsid w:val="00362775"/>
    <w:rsid w:val="003631E8"/>
    <w:rsid w:val="00363A26"/>
    <w:rsid w:val="003641B1"/>
    <w:rsid w:val="00364AD0"/>
    <w:rsid w:val="003708BF"/>
    <w:rsid w:val="00371077"/>
    <w:rsid w:val="00371D10"/>
    <w:rsid w:val="003749D0"/>
    <w:rsid w:val="00375866"/>
    <w:rsid w:val="0037599B"/>
    <w:rsid w:val="0037704C"/>
    <w:rsid w:val="00377490"/>
    <w:rsid w:val="003870D8"/>
    <w:rsid w:val="003902B7"/>
    <w:rsid w:val="00391331"/>
    <w:rsid w:val="0039581C"/>
    <w:rsid w:val="00396186"/>
    <w:rsid w:val="00396803"/>
    <w:rsid w:val="003A1169"/>
    <w:rsid w:val="003A2488"/>
    <w:rsid w:val="003A3AD2"/>
    <w:rsid w:val="003A522B"/>
    <w:rsid w:val="003B1949"/>
    <w:rsid w:val="003B2ABF"/>
    <w:rsid w:val="003B63E7"/>
    <w:rsid w:val="003C188E"/>
    <w:rsid w:val="003C1920"/>
    <w:rsid w:val="003C38EE"/>
    <w:rsid w:val="003D0FB1"/>
    <w:rsid w:val="003D1DFF"/>
    <w:rsid w:val="003D260B"/>
    <w:rsid w:val="003D3FA3"/>
    <w:rsid w:val="003D47E9"/>
    <w:rsid w:val="003D6991"/>
    <w:rsid w:val="003E0BD3"/>
    <w:rsid w:val="003E0D5E"/>
    <w:rsid w:val="003E2ABE"/>
    <w:rsid w:val="003E395F"/>
    <w:rsid w:val="003E5A6D"/>
    <w:rsid w:val="003E6E21"/>
    <w:rsid w:val="003E7DA0"/>
    <w:rsid w:val="003F1B52"/>
    <w:rsid w:val="003F2886"/>
    <w:rsid w:val="003F30B2"/>
    <w:rsid w:val="003F4F6E"/>
    <w:rsid w:val="003F5158"/>
    <w:rsid w:val="003F6874"/>
    <w:rsid w:val="0040127C"/>
    <w:rsid w:val="00402A3C"/>
    <w:rsid w:val="0040439B"/>
    <w:rsid w:val="004051A5"/>
    <w:rsid w:val="0040678A"/>
    <w:rsid w:val="00406D21"/>
    <w:rsid w:val="0040785F"/>
    <w:rsid w:val="0041323E"/>
    <w:rsid w:val="00414027"/>
    <w:rsid w:val="004140AE"/>
    <w:rsid w:val="0042005F"/>
    <w:rsid w:val="00421C1B"/>
    <w:rsid w:val="00423B17"/>
    <w:rsid w:val="004256F2"/>
    <w:rsid w:val="00425E20"/>
    <w:rsid w:val="00425EE7"/>
    <w:rsid w:val="00435C8C"/>
    <w:rsid w:val="00436DC9"/>
    <w:rsid w:val="00436FCF"/>
    <w:rsid w:val="00437B8C"/>
    <w:rsid w:val="004406C2"/>
    <w:rsid w:val="00440E70"/>
    <w:rsid w:val="0044217A"/>
    <w:rsid w:val="0044709F"/>
    <w:rsid w:val="004515F4"/>
    <w:rsid w:val="004527B5"/>
    <w:rsid w:val="00452C00"/>
    <w:rsid w:val="004536D8"/>
    <w:rsid w:val="004546BC"/>
    <w:rsid w:val="00457118"/>
    <w:rsid w:val="004610B8"/>
    <w:rsid w:val="00462D60"/>
    <w:rsid w:val="0046425B"/>
    <w:rsid w:val="00464C08"/>
    <w:rsid w:val="00464E9D"/>
    <w:rsid w:val="00465B95"/>
    <w:rsid w:val="00466460"/>
    <w:rsid w:val="00466D5A"/>
    <w:rsid w:val="004714EF"/>
    <w:rsid w:val="00471B8E"/>
    <w:rsid w:val="00471D36"/>
    <w:rsid w:val="00472B61"/>
    <w:rsid w:val="0047324F"/>
    <w:rsid w:val="00473E71"/>
    <w:rsid w:val="00473F02"/>
    <w:rsid w:val="004742A2"/>
    <w:rsid w:val="00476EC4"/>
    <w:rsid w:val="004779D8"/>
    <w:rsid w:val="00482AD8"/>
    <w:rsid w:val="00482DFF"/>
    <w:rsid w:val="00483952"/>
    <w:rsid w:val="00485161"/>
    <w:rsid w:val="0048608A"/>
    <w:rsid w:val="00487755"/>
    <w:rsid w:val="004941AA"/>
    <w:rsid w:val="00494A70"/>
    <w:rsid w:val="00495564"/>
    <w:rsid w:val="004A1CE9"/>
    <w:rsid w:val="004A599A"/>
    <w:rsid w:val="004B0BB2"/>
    <w:rsid w:val="004B219B"/>
    <w:rsid w:val="004B32DD"/>
    <w:rsid w:val="004B3C16"/>
    <w:rsid w:val="004B616E"/>
    <w:rsid w:val="004B6517"/>
    <w:rsid w:val="004C0886"/>
    <w:rsid w:val="004C1AED"/>
    <w:rsid w:val="004C1F5B"/>
    <w:rsid w:val="004C3001"/>
    <w:rsid w:val="004C57B7"/>
    <w:rsid w:val="004D1D1E"/>
    <w:rsid w:val="004D265D"/>
    <w:rsid w:val="004D278A"/>
    <w:rsid w:val="004D2E51"/>
    <w:rsid w:val="004D3FD7"/>
    <w:rsid w:val="004D4772"/>
    <w:rsid w:val="004D48F5"/>
    <w:rsid w:val="004D6FFA"/>
    <w:rsid w:val="004D74AF"/>
    <w:rsid w:val="004E0421"/>
    <w:rsid w:val="004E105E"/>
    <w:rsid w:val="004E1B46"/>
    <w:rsid w:val="004F1CEC"/>
    <w:rsid w:val="004F35AE"/>
    <w:rsid w:val="004F5880"/>
    <w:rsid w:val="004F6552"/>
    <w:rsid w:val="004F73AA"/>
    <w:rsid w:val="00501C48"/>
    <w:rsid w:val="00502525"/>
    <w:rsid w:val="00506768"/>
    <w:rsid w:val="005068A7"/>
    <w:rsid w:val="00506C4C"/>
    <w:rsid w:val="0051029E"/>
    <w:rsid w:val="0051206B"/>
    <w:rsid w:val="005147D6"/>
    <w:rsid w:val="00514C7F"/>
    <w:rsid w:val="00517D4A"/>
    <w:rsid w:val="0052008E"/>
    <w:rsid w:val="00520F99"/>
    <w:rsid w:val="00522C2E"/>
    <w:rsid w:val="00522F92"/>
    <w:rsid w:val="00524AB8"/>
    <w:rsid w:val="005272B6"/>
    <w:rsid w:val="00527693"/>
    <w:rsid w:val="00527D9E"/>
    <w:rsid w:val="00531BA4"/>
    <w:rsid w:val="00535253"/>
    <w:rsid w:val="00537255"/>
    <w:rsid w:val="00537730"/>
    <w:rsid w:val="00540BFD"/>
    <w:rsid w:val="00540C47"/>
    <w:rsid w:val="0054342A"/>
    <w:rsid w:val="00545273"/>
    <w:rsid w:val="00546069"/>
    <w:rsid w:val="00551F96"/>
    <w:rsid w:val="00552E15"/>
    <w:rsid w:val="00556E8F"/>
    <w:rsid w:val="0056427A"/>
    <w:rsid w:val="005653C4"/>
    <w:rsid w:val="0056648D"/>
    <w:rsid w:val="005708EC"/>
    <w:rsid w:val="00570D95"/>
    <w:rsid w:val="00571A2B"/>
    <w:rsid w:val="00574F4A"/>
    <w:rsid w:val="0057568D"/>
    <w:rsid w:val="005760F2"/>
    <w:rsid w:val="00580AF5"/>
    <w:rsid w:val="005810B4"/>
    <w:rsid w:val="005824E4"/>
    <w:rsid w:val="005830B8"/>
    <w:rsid w:val="00585767"/>
    <w:rsid w:val="005906DD"/>
    <w:rsid w:val="0059157E"/>
    <w:rsid w:val="00593C06"/>
    <w:rsid w:val="00594AC6"/>
    <w:rsid w:val="00596140"/>
    <w:rsid w:val="00596328"/>
    <w:rsid w:val="005965F2"/>
    <w:rsid w:val="005A273F"/>
    <w:rsid w:val="005A30A8"/>
    <w:rsid w:val="005A5717"/>
    <w:rsid w:val="005A6D2E"/>
    <w:rsid w:val="005A7492"/>
    <w:rsid w:val="005A75AF"/>
    <w:rsid w:val="005A7F07"/>
    <w:rsid w:val="005B1D1C"/>
    <w:rsid w:val="005B272A"/>
    <w:rsid w:val="005B36AB"/>
    <w:rsid w:val="005B44C5"/>
    <w:rsid w:val="005B7343"/>
    <w:rsid w:val="005B7FA9"/>
    <w:rsid w:val="005C0C41"/>
    <w:rsid w:val="005C2566"/>
    <w:rsid w:val="005C3816"/>
    <w:rsid w:val="005C5FCE"/>
    <w:rsid w:val="005C6EF1"/>
    <w:rsid w:val="005D568A"/>
    <w:rsid w:val="005D6BA0"/>
    <w:rsid w:val="005E071B"/>
    <w:rsid w:val="005E0A61"/>
    <w:rsid w:val="005E0B48"/>
    <w:rsid w:val="005E4152"/>
    <w:rsid w:val="005E6C24"/>
    <w:rsid w:val="005E71CD"/>
    <w:rsid w:val="005F17EF"/>
    <w:rsid w:val="005F22D8"/>
    <w:rsid w:val="005F2FA2"/>
    <w:rsid w:val="005F3635"/>
    <w:rsid w:val="0060037A"/>
    <w:rsid w:val="00600593"/>
    <w:rsid w:val="00602878"/>
    <w:rsid w:val="00610E29"/>
    <w:rsid w:val="006123EA"/>
    <w:rsid w:val="00612919"/>
    <w:rsid w:val="006132CC"/>
    <w:rsid w:val="00616B70"/>
    <w:rsid w:val="00616CC0"/>
    <w:rsid w:val="00620476"/>
    <w:rsid w:val="00620F59"/>
    <w:rsid w:val="00622D38"/>
    <w:rsid w:val="00623E91"/>
    <w:rsid w:val="006258ED"/>
    <w:rsid w:val="00625AAF"/>
    <w:rsid w:val="00625BE1"/>
    <w:rsid w:val="00625EB6"/>
    <w:rsid w:val="00627BCD"/>
    <w:rsid w:val="0063091B"/>
    <w:rsid w:val="00636FFA"/>
    <w:rsid w:val="00641243"/>
    <w:rsid w:val="0064603E"/>
    <w:rsid w:val="0064793D"/>
    <w:rsid w:val="00653489"/>
    <w:rsid w:val="00654289"/>
    <w:rsid w:val="00655D70"/>
    <w:rsid w:val="00656DE7"/>
    <w:rsid w:val="006600B3"/>
    <w:rsid w:val="00662B2B"/>
    <w:rsid w:val="00663C37"/>
    <w:rsid w:val="006643B1"/>
    <w:rsid w:val="0066447C"/>
    <w:rsid w:val="00665164"/>
    <w:rsid w:val="00665E44"/>
    <w:rsid w:val="006660D1"/>
    <w:rsid w:val="006676DB"/>
    <w:rsid w:val="00667E8F"/>
    <w:rsid w:val="00671DC8"/>
    <w:rsid w:val="00676E21"/>
    <w:rsid w:val="00680486"/>
    <w:rsid w:val="00680944"/>
    <w:rsid w:val="006822AC"/>
    <w:rsid w:val="00682793"/>
    <w:rsid w:val="00682E65"/>
    <w:rsid w:val="00683907"/>
    <w:rsid w:val="00685645"/>
    <w:rsid w:val="00685C0B"/>
    <w:rsid w:val="0068716D"/>
    <w:rsid w:val="00687B4D"/>
    <w:rsid w:val="00692A41"/>
    <w:rsid w:val="00692D9E"/>
    <w:rsid w:val="00693D9D"/>
    <w:rsid w:val="006947D7"/>
    <w:rsid w:val="006947F3"/>
    <w:rsid w:val="00695570"/>
    <w:rsid w:val="00696B46"/>
    <w:rsid w:val="006A457F"/>
    <w:rsid w:val="006A5070"/>
    <w:rsid w:val="006B00A5"/>
    <w:rsid w:val="006B452B"/>
    <w:rsid w:val="006B4BB5"/>
    <w:rsid w:val="006B5759"/>
    <w:rsid w:val="006B682F"/>
    <w:rsid w:val="006B6B98"/>
    <w:rsid w:val="006B7D40"/>
    <w:rsid w:val="006C12BB"/>
    <w:rsid w:val="006C2333"/>
    <w:rsid w:val="006C7A6F"/>
    <w:rsid w:val="006D1939"/>
    <w:rsid w:val="006D1D00"/>
    <w:rsid w:val="006D21FC"/>
    <w:rsid w:val="006D3963"/>
    <w:rsid w:val="006D42DE"/>
    <w:rsid w:val="006D608C"/>
    <w:rsid w:val="006D6920"/>
    <w:rsid w:val="006D6E4B"/>
    <w:rsid w:val="006E25E2"/>
    <w:rsid w:val="006E7241"/>
    <w:rsid w:val="006F01C0"/>
    <w:rsid w:val="006F7423"/>
    <w:rsid w:val="006F745D"/>
    <w:rsid w:val="007073AF"/>
    <w:rsid w:val="007074C7"/>
    <w:rsid w:val="00707A14"/>
    <w:rsid w:val="00712D93"/>
    <w:rsid w:val="00715F4C"/>
    <w:rsid w:val="00717560"/>
    <w:rsid w:val="00717635"/>
    <w:rsid w:val="0072302A"/>
    <w:rsid w:val="007307E5"/>
    <w:rsid w:val="00730C45"/>
    <w:rsid w:val="00735F13"/>
    <w:rsid w:val="0073652B"/>
    <w:rsid w:val="007367CB"/>
    <w:rsid w:val="0073711F"/>
    <w:rsid w:val="007374D8"/>
    <w:rsid w:val="00737AF5"/>
    <w:rsid w:val="00740C53"/>
    <w:rsid w:val="00741C4C"/>
    <w:rsid w:val="00742061"/>
    <w:rsid w:val="00742D26"/>
    <w:rsid w:val="00743C7E"/>
    <w:rsid w:val="00743F62"/>
    <w:rsid w:val="00744A2A"/>
    <w:rsid w:val="0074509B"/>
    <w:rsid w:val="007459A9"/>
    <w:rsid w:val="00746267"/>
    <w:rsid w:val="00746524"/>
    <w:rsid w:val="00752089"/>
    <w:rsid w:val="007577FA"/>
    <w:rsid w:val="00760F93"/>
    <w:rsid w:val="007621DD"/>
    <w:rsid w:val="00773AAD"/>
    <w:rsid w:val="007758A4"/>
    <w:rsid w:val="00781D4F"/>
    <w:rsid w:val="007822AC"/>
    <w:rsid w:val="0078238C"/>
    <w:rsid w:val="0078280B"/>
    <w:rsid w:val="00785517"/>
    <w:rsid w:val="00785CC7"/>
    <w:rsid w:val="00786D3B"/>
    <w:rsid w:val="00787680"/>
    <w:rsid w:val="0079073D"/>
    <w:rsid w:val="00795A21"/>
    <w:rsid w:val="00797156"/>
    <w:rsid w:val="007A0AF5"/>
    <w:rsid w:val="007A1C0D"/>
    <w:rsid w:val="007A4123"/>
    <w:rsid w:val="007B3137"/>
    <w:rsid w:val="007B34E7"/>
    <w:rsid w:val="007B5984"/>
    <w:rsid w:val="007B62A6"/>
    <w:rsid w:val="007C02A1"/>
    <w:rsid w:val="007C271F"/>
    <w:rsid w:val="007C3036"/>
    <w:rsid w:val="007C3384"/>
    <w:rsid w:val="007C4C9E"/>
    <w:rsid w:val="007C56F5"/>
    <w:rsid w:val="007C6A9B"/>
    <w:rsid w:val="007C7C3C"/>
    <w:rsid w:val="007C7ED5"/>
    <w:rsid w:val="007D0DF9"/>
    <w:rsid w:val="007D25DF"/>
    <w:rsid w:val="007D2639"/>
    <w:rsid w:val="007D2DF7"/>
    <w:rsid w:val="007D3129"/>
    <w:rsid w:val="007D3BB4"/>
    <w:rsid w:val="007D7172"/>
    <w:rsid w:val="007E2038"/>
    <w:rsid w:val="007E5E23"/>
    <w:rsid w:val="007E6FFB"/>
    <w:rsid w:val="007F0328"/>
    <w:rsid w:val="007F1503"/>
    <w:rsid w:val="007F15F4"/>
    <w:rsid w:val="007F1843"/>
    <w:rsid w:val="007F2EED"/>
    <w:rsid w:val="007F42EC"/>
    <w:rsid w:val="007F5D2B"/>
    <w:rsid w:val="007F7466"/>
    <w:rsid w:val="007F7B8B"/>
    <w:rsid w:val="00800EBF"/>
    <w:rsid w:val="008018C5"/>
    <w:rsid w:val="00801E76"/>
    <w:rsid w:val="00801F8D"/>
    <w:rsid w:val="00803D8B"/>
    <w:rsid w:val="008054D6"/>
    <w:rsid w:val="00805676"/>
    <w:rsid w:val="00805BE1"/>
    <w:rsid w:val="0080664B"/>
    <w:rsid w:val="008072D0"/>
    <w:rsid w:val="00807B70"/>
    <w:rsid w:val="008107D0"/>
    <w:rsid w:val="0081175E"/>
    <w:rsid w:val="00814F0C"/>
    <w:rsid w:val="0081748D"/>
    <w:rsid w:val="00820585"/>
    <w:rsid w:val="00821094"/>
    <w:rsid w:val="00821785"/>
    <w:rsid w:val="00821917"/>
    <w:rsid w:val="00822964"/>
    <w:rsid w:val="00824697"/>
    <w:rsid w:val="00825319"/>
    <w:rsid w:val="00825516"/>
    <w:rsid w:val="00832201"/>
    <w:rsid w:val="0083417D"/>
    <w:rsid w:val="00834FEA"/>
    <w:rsid w:val="0084015E"/>
    <w:rsid w:val="0084104E"/>
    <w:rsid w:val="00842F10"/>
    <w:rsid w:val="00850CC9"/>
    <w:rsid w:val="008528B8"/>
    <w:rsid w:val="008529A8"/>
    <w:rsid w:val="00852AE4"/>
    <w:rsid w:val="008544AE"/>
    <w:rsid w:val="00854640"/>
    <w:rsid w:val="00856B64"/>
    <w:rsid w:val="00857770"/>
    <w:rsid w:val="00860AF3"/>
    <w:rsid w:val="00860FE7"/>
    <w:rsid w:val="0086161B"/>
    <w:rsid w:val="0086447F"/>
    <w:rsid w:val="008655BC"/>
    <w:rsid w:val="00865FE5"/>
    <w:rsid w:val="0087100B"/>
    <w:rsid w:val="008732FB"/>
    <w:rsid w:val="008756A0"/>
    <w:rsid w:val="0087583D"/>
    <w:rsid w:val="00875CC3"/>
    <w:rsid w:val="00877998"/>
    <w:rsid w:val="0088248C"/>
    <w:rsid w:val="0088425B"/>
    <w:rsid w:val="0088635E"/>
    <w:rsid w:val="00886AE8"/>
    <w:rsid w:val="00887DCD"/>
    <w:rsid w:val="00887E1A"/>
    <w:rsid w:val="00890683"/>
    <w:rsid w:val="00892BA5"/>
    <w:rsid w:val="00892C8D"/>
    <w:rsid w:val="00893007"/>
    <w:rsid w:val="00893BB4"/>
    <w:rsid w:val="00894C09"/>
    <w:rsid w:val="00895B0F"/>
    <w:rsid w:val="00896460"/>
    <w:rsid w:val="00897842"/>
    <w:rsid w:val="008A1D5D"/>
    <w:rsid w:val="008A325F"/>
    <w:rsid w:val="008A3650"/>
    <w:rsid w:val="008A3AA2"/>
    <w:rsid w:val="008A6226"/>
    <w:rsid w:val="008A64CF"/>
    <w:rsid w:val="008A6A1F"/>
    <w:rsid w:val="008A7100"/>
    <w:rsid w:val="008B1C1B"/>
    <w:rsid w:val="008B5363"/>
    <w:rsid w:val="008B7CD5"/>
    <w:rsid w:val="008C0FF0"/>
    <w:rsid w:val="008C2518"/>
    <w:rsid w:val="008C25BA"/>
    <w:rsid w:val="008C3E5B"/>
    <w:rsid w:val="008C6FA9"/>
    <w:rsid w:val="008C7541"/>
    <w:rsid w:val="008D10DE"/>
    <w:rsid w:val="008D1367"/>
    <w:rsid w:val="008D5ACA"/>
    <w:rsid w:val="008D6091"/>
    <w:rsid w:val="008E0B5A"/>
    <w:rsid w:val="008E12AA"/>
    <w:rsid w:val="008E157E"/>
    <w:rsid w:val="008E1831"/>
    <w:rsid w:val="008E294A"/>
    <w:rsid w:val="008E4C7F"/>
    <w:rsid w:val="008F1727"/>
    <w:rsid w:val="008F31D0"/>
    <w:rsid w:val="008F381A"/>
    <w:rsid w:val="008F53EC"/>
    <w:rsid w:val="008F55D1"/>
    <w:rsid w:val="008F56F8"/>
    <w:rsid w:val="008F5C4B"/>
    <w:rsid w:val="008F611C"/>
    <w:rsid w:val="008F7845"/>
    <w:rsid w:val="009002D1"/>
    <w:rsid w:val="00901A85"/>
    <w:rsid w:val="00902F7F"/>
    <w:rsid w:val="00902F89"/>
    <w:rsid w:val="00903D24"/>
    <w:rsid w:val="009049EA"/>
    <w:rsid w:val="0090518A"/>
    <w:rsid w:val="00905321"/>
    <w:rsid w:val="00905EBA"/>
    <w:rsid w:val="009065D8"/>
    <w:rsid w:val="00906DFD"/>
    <w:rsid w:val="009076C7"/>
    <w:rsid w:val="009109B9"/>
    <w:rsid w:val="00910B22"/>
    <w:rsid w:val="00911BC2"/>
    <w:rsid w:val="00911D86"/>
    <w:rsid w:val="0091326D"/>
    <w:rsid w:val="009175C4"/>
    <w:rsid w:val="00923DA2"/>
    <w:rsid w:val="00924FDD"/>
    <w:rsid w:val="00927A2E"/>
    <w:rsid w:val="00927F00"/>
    <w:rsid w:val="00927F6A"/>
    <w:rsid w:val="00930948"/>
    <w:rsid w:val="00940206"/>
    <w:rsid w:val="0094106E"/>
    <w:rsid w:val="00944ECD"/>
    <w:rsid w:val="009460BE"/>
    <w:rsid w:val="009464CF"/>
    <w:rsid w:val="0094653D"/>
    <w:rsid w:val="009502D6"/>
    <w:rsid w:val="009537E5"/>
    <w:rsid w:val="00954E63"/>
    <w:rsid w:val="00955249"/>
    <w:rsid w:val="00956DB3"/>
    <w:rsid w:val="0095727F"/>
    <w:rsid w:val="009618DC"/>
    <w:rsid w:val="00962E28"/>
    <w:rsid w:val="009646BA"/>
    <w:rsid w:val="00964713"/>
    <w:rsid w:val="009654E9"/>
    <w:rsid w:val="00967AEB"/>
    <w:rsid w:val="00971507"/>
    <w:rsid w:val="00972C59"/>
    <w:rsid w:val="00972C7E"/>
    <w:rsid w:val="00974D0D"/>
    <w:rsid w:val="009766A2"/>
    <w:rsid w:val="00977BF3"/>
    <w:rsid w:val="00981F2C"/>
    <w:rsid w:val="0098324F"/>
    <w:rsid w:val="009860C5"/>
    <w:rsid w:val="009862F4"/>
    <w:rsid w:val="00991611"/>
    <w:rsid w:val="009948F0"/>
    <w:rsid w:val="00997102"/>
    <w:rsid w:val="009A1823"/>
    <w:rsid w:val="009A4CE6"/>
    <w:rsid w:val="009A62B1"/>
    <w:rsid w:val="009B15B0"/>
    <w:rsid w:val="009B4214"/>
    <w:rsid w:val="009B47D1"/>
    <w:rsid w:val="009C05B6"/>
    <w:rsid w:val="009C0B0B"/>
    <w:rsid w:val="009C24CB"/>
    <w:rsid w:val="009C476F"/>
    <w:rsid w:val="009C642D"/>
    <w:rsid w:val="009C6D90"/>
    <w:rsid w:val="009C791D"/>
    <w:rsid w:val="009D2104"/>
    <w:rsid w:val="009D513C"/>
    <w:rsid w:val="009D595D"/>
    <w:rsid w:val="009D5B4F"/>
    <w:rsid w:val="009E162E"/>
    <w:rsid w:val="009E4368"/>
    <w:rsid w:val="009E4483"/>
    <w:rsid w:val="009E59EA"/>
    <w:rsid w:val="009E6C16"/>
    <w:rsid w:val="009E6F98"/>
    <w:rsid w:val="009F02F3"/>
    <w:rsid w:val="009F2565"/>
    <w:rsid w:val="009F2F1E"/>
    <w:rsid w:val="009F39A2"/>
    <w:rsid w:val="009F6677"/>
    <w:rsid w:val="009F671C"/>
    <w:rsid w:val="009F775E"/>
    <w:rsid w:val="00A02830"/>
    <w:rsid w:val="00A045E8"/>
    <w:rsid w:val="00A04786"/>
    <w:rsid w:val="00A061DA"/>
    <w:rsid w:val="00A1119D"/>
    <w:rsid w:val="00A138DF"/>
    <w:rsid w:val="00A17627"/>
    <w:rsid w:val="00A30383"/>
    <w:rsid w:val="00A3059C"/>
    <w:rsid w:val="00A34523"/>
    <w:rsid w:val="00A42CBE"/>
    <w:rsid w:val="00A4488E"/>
    <w:rsid w:val="00A45D6D"/>
    <w:rsid w:val="00A46AEB"/>
    <w:rsid w:val="00A52E27"/>
    <w:rsid w:val="00A57FC2"/>
    <w:rsid w:val="00A612B5"/>
    <w:rsid w:val="00A6232D"/>
    <w:rsid w:val="00A64420"/>
    <w:rsid w:val="00A6522B"/>
    <w:rsid w:val="00A6719F"/>
    <w:rsid w:val="00A671A0"/>
    <w:rsid w:val="00A7210B"/>
    <w:rsid w:val="00A731F0"/>
    <w:rsid w:val="00A75EF2"/>
    <w:rsid w:val="00A769FB"/>
    <w:rsid w:val="00A7706E"/>
    <w:rsid w:val="00A800DD"/>
    <w:rsid w:val="00A80267"/>
    <w:rsid w:val="00A8456D"/>
    <w:rsid w:val="00A87495"/>
    <w:rsid w:val="00A92B59"/>
    <w:rsid w:val="00A92F9F"/>
    <w:rsid w:val="00A94FFB"/>
    <w:rsid w:val="00A95B38"/>
    <w:rsid w:val="00A974F7"/>
    <w:rsid w:val="00AA2E8E"/>
    <w:rsid w:val="00AA735C"/>
    <w:rsid w:val="00AC0E75"/>
    <w:rsid w:val="00AC27E3"/>
    <w:rsid w:val="00AC4972"/>
    <w:rsid w:val="00AC6331"/>
    <w:rsid w:val="00AC6E35"/>
    <w:rsid w:val="00AC76D8"/>
    <w:rsid w:val="00AD09F5"/>
    <w:rsid w:val="00AD15A2"/>
    <w:rsid w:val="00AD1D21"/>
    <w:rsid w:val="00AD5599"/>
    <w:rsid w:val="00AD6E81"/>
    <w:rsid w:val="00AE02C9"/>
    <w:rsid w:val="00AE0EFE"/>
    <w:rsid w:val="00AE11EB"/>
    <w:rsid w:val="00AE22F9"/>
    <w:rsid w:val="00AE3A5D"/>
    <w:rsid w:val="00AE3D4E"/>
    <w:rsid w:val="00AE4F1F"/>
    <w:rsid w:val="00AE61BC"/>
    <w:rsid w:val="00AF12EE"/>
    <w:rsid w:val="00AF6640"/>
    <w:rsid w:val="00AF744D"/>
    <w:rsid w:val="00B0127F"/>
    <w:rsid w:val="00B04754"/>
    <w:rsid w:val="00B06EEA"/>
    <w:rsid w:val="00B12854"/>
    <w:rsid w:val="00B12D19"/>
    <w:rsid w:val="00B13788"/>
    <w:rsid w:val="00B14FFD"/>
    <w:rsid w:val="00B155E9"/>
    <w:rsid w:val="00B16431"/>
    <w:rsid w:val="00B16EE1"/>
    <w:rsid w:val="00B20475"/>
    <w:rsid w:val="00B24559"/>
    <w:rsid w:val="00B250F5"/>
    <w:rsid w:val="00B257E4"/>
    <w:rsid w:val="00B25989"/>
    <w:rsid w:val="00B279CF"/>
    <w:rsid w:val="00B32373"/>
    <w:rsid w:val="00B37A97"/>
    <w:rsid w:val="00B40B22"/>
    <w:rsid w:val="00B43BA1"/>
    <w:rsid w:val="00B45C1E"/>
    <w:rsid w:val="00B531B7"/>
    <w:rsid w:val="00B54399"/>
    <w:rsid w:val="00B55D17"/>
    <w:rsid w:val="00B56795"/>
    <w:rsid w:val="00B60B55"/>
    <w:rsid w:val="00B60D80"/>
    <w:rsid w:val="00B61C29"/>
    <w:rsid w:val="00B6325F"/>
    <w:rsid w:val="00B635DE"/>
    <w:rsid w:val="00B63EAB"/>
    <w:rsid w:val="00B657DC"/>
    <w:rsid w:val="00B65E8E"/>
    <w:rsid w:val="00B66F71"/>
    <w:rsid w:val="00B679C4"/>
    <w:rsid w:val="00B7118E"/>
    <w:rsid w:val="00B74832"/>
    <w:rsid w:val="00B755A5"/>
    <w:rsid w:val="00B76B7E"/>
    <w:rsid w:val="00B8084F"/>
    <w:rsid w:val="00B80EF6"/>
    <w:rsid w:val="00B8277F"/>
    <w:rsid w:val="00B833D5"/>
    <w:rsid w:val="00B86476"/>
    <w:rsid w:val="00B86AA6"/>
    <w:rsid w:val="00B87345"/>
    <w:rsid w:val="00B947E4"/>
    <w:rsid w:val="00B94A73"/>
    <w:rsid w:val="00B96123"/>
    <w:rsid w:val="00B96C6E"/>
    <w:rsid w:val="00B97F9A"/>
    <w:rsid w:val="00BA240F"/>
    <w:rsid w:val="00BA2737"/>
    <w:rsid w:val="00BA3282"/>
    <w:rsid w:val="00BA4D57"/>
    <w:rsid w:val="00BB018D"/>
    <w:rsid w:val="00BB045F"/>
    <w:rsid w:val="00BB117E"/>
    <w:rsid w:val="00BB1C2F"/>
    <w:rsid w:val="00BB559A"/>
    <w:rsid w:val="00BB6C70"/>
    <w:rsid w:val="00BC0668"/>
    <w:rsid w:val="00BC0BCB"/>
    <w:rsid w:val="00BC2759"/>
    <w:rsid w:val="00BD09F0"/>
    <w:rsid w:val="00BD0A20"/>
    <w:rsid w:val="00BD1D4B"/>
    <w:rsid w:val="00BD1F52"/>
    <w:rsid w:val="00BD393A"/>
    <w:rsid w:val="00BD465C"/>
    <w:rsid w:val="00BD6970"/>
    <w:rsid w:val="00BE06AF"/>
    <w:rsid w:val="00BE0AFF"/>
    <w:rsid w:val="00BE6827"/>
    <w:rsid w:val="00BE7D58"/>
    <w:rsid w:val="00BF0CD6"/>
    <w:rsid w:val="00BF255E"/>
    <w:rsid w:val="00BF5A96"/>
    <w:rsid w:val="00BF6B3C"/>
    <w:rsid w:val="00C0316B"/>
    <w:rsid w:val="00C064E9"/>
    <w:rsid w:val="00C077A7"/>
    <w:rsid w:val="00C1168F"/>
    <w:rsid w:val="00C11F62"/>
    <w:rsid w:val="00C12DDD"/>
    <w:rsid w:val="00C13E2E"/>
    <w:rsid w:val="00C175E5"/>
    <w:rsid w:val="00C207A2"/>
    <w:rsid w:val="00C2345A"/>
    <w:rsid w:val="00C24964"/>
    <w:rsid w:val="00C24B6E"/>
    <w:rsid w:val="00C24CC8"/>
    <w:rsid w:val="00C2624E"/>
    <w:rsid w:val="00C26C2E"/>
    <w:rsid w:val="00C32567"/>
    <w:rsid w:val="00C348DA"/>
    <w:rsid w:val="00C36E94"/>
    <w:rsid w:val="00C40599"/>
    <w:rsid w:val="00C4096D"/>
    <w:rsid w:val="00C4171D"/>
    <w:rsid w:val="00C43F93"/>
    <w:rsid w:val="00C4505E"/>
    <w:rsid w:val="00C455B0"/>
    <w:rsid w:val="00C522E1"/>
    <w:rsid w:val="00C52334"/>
    <w:rsid w:val="00C554A5"/>
    <w:rsid w:val="00C55CA4"/>
    <w:rsid w:val="00C56F8B"/>
    <w:rsid w:val="00C605B9"/>
    <w:rsid w:val="00C63381"/>
    <w:rsid w:val="00C64111"/>
    <w:rsid w:val="00C732C3"/>
    <w:rsid w:val="00C74527"/>
    <w:rsid w:val="00C74D1D"/>
    <w:rsid w:val="00C81CF1"/>
    <w:rsid w:val="00C8275E"/>
    <w:rsid w:val="00C83063"/>
    <w:rsid w:val="00C90701"/>
    <w:rsid w:val="00C91926"/>
    <w:rsid w:val="00C92304"/>
    <w:rsid w:val="00C95EFA"/>
    <w:rsid w:val="00C96508"/>
    <w:rsid w:val="00CA1789"/>
    <w:rsid w:val="00CA4A3B"/>
    <w:rsid w:val="00CA71A1"/>
    <w:rsid w:val="00CA7F44"/>
    <w:rsid w:val="00CB02D0"/>
    <w:rsid w:val="00CB07FD"/>
    <w:rsid w:val="00CB0EE0"/>
    <w:rsid w:val="00CB2EB2"/>
    <w:rsid w:val="00CB3908"/>
    <w:rsid w:val="00CB684B"/>
    <w:rsid w:val="00CB73BC"/>
    <w:rsid w:val="00CB7C28"/>
    <w:rsid w:val="00CC14EC"/>
    <w:rsid w:val="00CC2981"/>
    <w:rsid w:val="00CC3A08"/>
    <w:rsid w:val="00CC44E5"/>
    <w:rsid w:val="00CC6808"/>
    <w:rsid w:val="00CC6DDD"/>
    <w:rsid w:val="00CC6ED8"/>
    <w:rsid w:val="00CD0E4E"/>
    <w:rsid w:val="00CD1708"/>
    <w:rsid w:val="00CD246E"/>
    <w:rsid w:val="00CD5AD0"/>
    <w:rsid w:val="00CD6FF8"/>
    <w:rsid w:val="00CE135A"/>
    <w:rsid w:val="00CE13CB"/>
    <w:rsid w:val="00CE1873"/>
    <w:rsid w:val="00CE308A"/>
    <w:rsid w:val="00CE3AD5"/>
    <w:rsid w:val="00CE4772"/>
    <w:rsid w:val="00CE530C"/>
    <w:rsid w:val="00CE7648"/>
    <w:rsid w:val="00CF2E93"/>
    <w:rsid w:val="00CF5BB1"/>
    <w:rsid w:val="00CF5E35"/>
    <w:rsid w:val="00D01571"/>
    <w:rsid w:val="00D1014F"/>
    <w:rsid w:val="00D101C4"/>
    <w:rsid w:val="00D10C63"/>
    <w:rsid w:val="00D11255"/>
    <w:rsid w:val="00D142CF"/>
    <w:rsid w:val="00D14E68"/>
    <w:rsid w:val="00D15BDF"/>
    <w:rsid w:val="00D15CF5"/>
    <w:rsid w:val="00D20B66"/>
    <w:rsid w:val="00D2221B"/>
    <w:rsid w:val="00D25A89"/>
    <w:rsid w:val="00D33849"/>
    <w:rsid w:val="00D33E8B"/>
    <w:rsid w:val="00D3439C"/>
    <w:rsid w:val="00D36090"/>
    <w:rsid w:val="00D40779"/>
    <w:rsid w:val="00D41055"/>
    <w:rsid w:val="00D447A2"/>
    <w:rsid w:val="00D456D9"/>
    <w:rsid w:val="00D5065F"/>
    <w:rsid w:val="00D50724"/>
    <w:rsid w:val="00D51329"/>
    <w:rsid w:val="00D54B4A"/>
    <w:rsid w:val="00D62C19"/>
    <w:rsid w:val="00D63007"/>
    <w:rsid w:val="00D63E65"/>
    <w:rsid w:val="00D6621B"/>
    <w:rsid w:val="00D7462A"/>
    <w:rsid w:val="00D779C2"/>
    <w:rsid w:val="00D80014"/>
    <w:rsid w:val="00D8462A"/>
    <w:rsid w:val="00D84872"/>
    <w:rsid w:val="00D8614E"/>
    <w:rsid w:val="00D9026E"/>
    <w:rsid w:val="00D904E6"/>
    <w:rsid w:val="00D918DB"/>
    <w:rsid w:val="00D919F6"/>
    <w:rsid w:val="00D91C2D"/>
    <w:rsid w:val="00D926F4"/>
    <w:rsid w:val="00D93843"/>
    <w:rsid w:val="00D97448"/>
    <w:rsid w:val="00DA1F62"/>
    <w:rsid w:val="00DA2BDA"/>
    <w:rsid w:val="00DA2EF8"/>
    <w:rsid w:val="00DA44B0"/>
    <w:rsid w:val="00DA4D45"/>
    <w:rsid w:val="00DA4ECB"/>
    <w:rsid w:val="00DA5CFF"/>
    <w:rsid w:val="00DA7AAB"/>
    <w:rsid w:val="00DB1C66"/>
    <w:rsid w:val="00DB26A5"/>
    <w:rsid w:val="00DB2778"/>
    <w:rsid w:val="00DB6B4F"/>
    <w:rsid w:val="00DB75BA"/>
    <w:rsid w:val="00DC0F50"/>
    <w:rsid w:val="00DC2FB4"/>
    <w:rsid w:val="00DC476F"/>
    <w:rsid w:val="00DC5718"/>
    <w:rsid w:val="00DC574E"/>
    <w:rsid w:val="00DC5BF6"/>
    <w:rsid w:val="00DC5C36"/>
    <w:rsid w:val="00DC619B"/>
    <w:rsid w:val="00DC72CC"/>
    <w:rsid w:val="00DD11E8"/>
    <w:rsid w:val="00DD1C57"/>
    <w:rsid w:val="00DD2E6C"/>
    <w:rsid w:val="00DD3940"/>
    <w:rsid w:val="00DD6086"/>
    <w:rsid w:val="00DE3C16"/>
    <w:rsid w:val="00DE4949"/>
    <w:rsid w:val="00DE60E5"/>
    <w:rsid w:val="00DF0999"/>
    <w:rsid w:val="00DF12A3"/>
    <w:rsid w:val="00DF13C4"/>
    <w:rsid w:val="00DF48A7"/>
    <w:rsid w:val="00DF5430"/>
    <w:rsid w:val="00DF5E70"/>
    <w:rsid w:val="00E0186C"/>
    <w:rsid w:val="00E10C10"/>
    <w:rsid w:val="00E12739"/>
    <w:rsid w:val="00E12FF6"/>
    <w:rsid w:val="00E14ACD"/>
    <w:rsid w:val="00E16BC5"/>
    <w:rsid w:val="00E2087A"/>
    <w:rsid w:val="00E219D1"/>
    <w:rsid w:val="00E21B7C"/>
    <w:rsid w:val="00E2300B"/>
    <w:rsid w:val="00E23123"/>
    <w:rsid w:val="00E2670E"/>
    <w:rsid w:val="00E26BBB"/>
    <w:rsid w:val="00E2777B"/>
    <w:rsid w:val="00E27839"/>
    <w:rsid w:val="00E32A5F"/>
    <w:rsid w:val="00E33D42"/>
    <w:rsid w:val="00E343F5"/>
    <w:rsid w:val="00E37417"/>
    <w:rsid w:val="00E41BC1"/>
    <w:rsid w:val="00E4698C"/>
    <w:rsid w:val="00E526E0"/>
    <w:rsid w:val="00E52C8E"/>
    <w:rsid w:val="00E53DC1"/>
    <w:rsid w:val="00E55DEC"/>
    <w:rsid w:val="00E603E8"/>
    <w:rsid w:val="00E60B8A"/>
    <w:rsid w:val="00E6143E"/>
    <w:rsid w:val="00E640A8"/>
    <w:rsid w:val="00E64470"/>
    <w:rsid w:val="00E6695C"/>
    <w:rsid w:val="00E66D38"/>
    <w:rsid w:val="00E677F3"/>
    <w:rsid w:val="00E70A93"/>
    <w:rsid w:val="00E731AB"/>
    <w:rsid w:val="00E73D31"/>
    <w:rsid w:val="00E760C4"/>
    <w:rsid w:val="00E76539"/>
    <w:rsid w:val="00E76AF0"/>
    <w:rsid w:val="00E829CA"/>
    <w:rsid w:val="00E82F94"/>
    <w:rsid w:val="00E83116"/>
    <w:rsid w:val="00E83765"/>
    <w:rsid w:val="00E83DF9"/>
    <w:rsid w:val="00E84F7B"/>
    <w:rsid w:val="00E85149"/>
    <w:rsid w:val="00E87C40"/>
    <w:rsid w:val="00E913D5"/>
    <w:rsid w:val="00E94055"/>
    <w:rsid w:val="00E95867"/>
    <w:rsid w:val="00EA0A23"/>
    <w:rsid w:val="00EA1747"/>
    <w:rsid w:val="00EA2D93"/>
    <w:rsid w:val="00EA3F93"/>
    <w:rsid w:val="00EA42F9"/>
    <w:rsid w:val="00EA4BDA"/>
    <w:rsid w:val="00EA55BB"/>
    <w:rsid w:val="00EA6AE9"/>
    <w:rsid w:val="00EB3A91"/>
    <w:rsid w:val="00EB4A2D"/>
    <w:rsid w:val="00EB53E0"/>
    <w:rsid w:val="00EB69C7"/>
    <w:rsid w:val="00EB7204"/>
    <w:rsid w:val="00EB751C"/>
    <w:rsid w:val="00EC0F44"/>
    <w:rsid w:val="00EC1B96"/>
    <w:rsid w:val="00EC35F2"/>
    <w:rsid w:val="00EC49E8"/>
    <w:rsid w:val="00EC68BA"/>
    <w:rsid w:val="00EC706E"/>
    <w:rsid w:val="00ED10E3"/>
    <w:rsid w:val="00ED1350"/>
    <w:rsid w:val="00ED175E"/>
    <w:rsid w:val="00ED19DA"/>
    <w:rsid w:val="00ED3CD3"/>
    <w:rsid w:val="00ED4D87"/>
    <w:rsid w:val="00ED61E1"/>
    <w:rsid w:val="00EE189D"/>
    <w:rsid w:val="00EF30CF"/>
    <w:rsid w:val="00EF408C"/>
    <w:rsid w:val="00EF4225"/>
    <w:rsid w:val="00EF5CDD"/>
    <w:rsid w:val="00F0042D"/>
    <w:rsid w:val="00F02478"/>
    <w:rsid w:val="00F04E01"/>
    <w:rsid w:val="00F0587A"/>
    <w:rsid w:val="00F06D58"/>
    <w:rsid w:val="00F1275E"/>
    <w:rsid w:val="00F15A03"/>
    <w:rsid w:val="00F177C8"/>
    <w:rsid w:val="00F17AB7"/>
    <w:rsid w:val="00F20517"/>
    <w:rsid w:val="00F21C91"/>
    <w:rsid w:val="00F228CB"/>
    <w:rsid w:val="00F2346F"/>
    <w:rsid w:val="00F27868"/>
    <w:rsid w:val="00F319B4"/>
    <w:rsid w:val="00F31F52"/>
    <w:rsid w:val="00F3379D"/>
    <w:rsid w:val="00F36710"/>
    <w:rsid w:val="00F413DB"/>
    <w:rsid w:val="00F419DE"/>
    <w:rsid w:val="00F41A43"/>
    <w:rsid w:val="00F450A6"/>
    <w:rsid w:val="00F4736E"/>
    <w:rsid w:val="00F47856"/>
    <w:rsid w:val="00F50841"/>
    <w:rsid w:val="00F52BB0"/>
    <w:rsid w:val="00F60694"/>
    <w:rsid w:val="00F617E7"/>
    <w:rsid w:val="00F627D9"/>
    <w:rsid w:val="00F65DC5"/>
    <w:rsid w:val="00F6676B"/>
    <w:rsid w:val="00F66C23"/>
    <w:rsid w:val="00F67876"/>
    <w:rsid w:val="00F67C93"/>
    <w:rsid w:val="00F7100A"/>
    <w:rsid w:val="00F71779"/>
    <w:rsid w:val="00F71C1C"/>
    <w:rsid w:val="00F72CE0"/>
    <w:rsid w:val="00F87A31"/>
    <w:rsid w:val="00F902B8"/>
    <w:rsid w:val="00F905E8"/>
    <w:rsid w:val="00F92D2A"/>
    <w:rsid w:val="00F93B62"/>
    <w:rsid w:val="00F9568D"/>
    <w:rsid w:val="00F96222"/>
    <w:rsid w:val="00F96EB3"/>
    <w:rsid w:val="00FA1091"/>
    <w:rsid w:val="00FA11AD"/>
    <w:rsid w:val="00FA2D14"/>
    <w:rsid w:val="00FA42F7"/>
    <w:rsid w:val="00FA478C"/>
    <w:rsid w:val="00FA4B4C"/>
    <w:rsid w:val="00FA5C60"/>
    <w:rsid w:val="00FA67F9"/>
    <w:rsid w:val="00FA69F6"/>
    <w:rsid w:val="00FB0FC8"/>
    <w:rsid w:val="00FB4591"/>
    <w:rsid w:val="00FB501D"/>
    <w:rsid w:val="00FB5B4E"/>
    <w:rsid w:val="00FB5F10"/>
    <w:rsid w:val="00FB75B2"/>
    <w:rsid w:val="00FC3B2E"/>
    <w:rsid w:val="00FC6D00"/>
    <w:rsid w:val="00FC768D"/>
    <w:rsid w:val="00FD4997"/>
    <w:rsid w:val="00FD5008"/>
    <w:rsid w:val="00FD5807"/>
    <w:rsid w:val="00FE18FA"/>
    <w:rsid w:val="00FE298C"/>
    <w:rsid w:val="00FE3782"/>
    <w:rsid w:val="00FE44C9"/>
    <w:rsid w:val="00FE4C38"/>
    <w:rsid w:val="00FE5F60"/>
    <w:rsid w:val="00FE69D1"/>
    <w:rsid w:val="00FF0595"/>
    <w:rsid w:val="00FF0D02"/>
    <w:rsid w:val="00FF1E02"/>
    <w:rsid w:val="00FF2566"/>
    <w:rsid w:val="00FF47C9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9F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66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6C23"/>
  </w:style>
  <w:style w:type="paragraph" w:styleId="a6">
    <w:name w:val="footer"/>
    <w:basedOn w:val="a"/>
    <w:link w:val="a7"/>
    <w:uiPriority w:val="99"/>
    <w:semiHidden/>
    <w:unhideWhenUsed/>
    <w:rsid w:val="00F66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6C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9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DC195-D9F1-4E60-A870-B1A365039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11</Pages>
  <Words>2668</Words>
  <Characters>15211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17844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17</cp:revision>
  <dcterms:created xsi:type="dcterms:W3CDTF">2012-02-28T06:59:00Z</dcterms:created>
  <dcterms:modified xsi:type="dcterms:W3CDTF">2012-03-13T06:53:00Z</dcterms:modified>
</cp:coreProperties>
</file>