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АДМИНИСТРАЦИЯ  МУНИЦИПАЛЬНОГО ОБРАЗОВАНИЯ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 xml:space="preserve">«Семибугоринский сельсовет» 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 xml:space="preserve">Камызякского района Астраханской области 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ПОСТАНОВЛЕНИЕ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B719EC">
        <w:rPr>
          <w:sz w:val="28"/>
          <w:szCs w:val="28"/>
        </w:rPr>
        <w:t xml:space="preserve">6» января </w:t>
      </w:r>
      <w:smartTag w:uri="urn:schemas-microsoft-com:office:smarttags" w:element="metricconverter">
        <w:smartTagPr>
          <w:attr w:name="ProductID" w:val="2012 г"/>
        </w:smartTagPr>
        <w:r w:rsidRPr="00B719EC">
          <w:rPr>
            <w:sz w:val="28"/>
            <w:szCs w:val="28"/>
          </w:rPr>
          <w:t>2012 г</w:t>
        </w:r>
      </w:smartTag>
      <w:r w:rsidRPr="00B719EC">
        <w:rPr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 xml:space="preserve">                            №  </w:t>
      </w:r>
      <w:r w:rsidR="002A75FC">
        <w:rPr>
          <w:sz w:val="28"/>
          <w:szCs w:val="28"/>
        </w:rPr>
        <w:t>5</w:t>
      </w: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B719EC">
      <w:pPr>
        <w:rPr>
          <w:sz w:val="28"/>
          <w:szCs w:val="28"/>
        </w:rPr>
      </w:pPr>
      <w:r w:rsidRPr="00B719EC">
        <w:rPr>
          <w:sz w:val="28"/>
          <w:szCs w:val="28"/>
        </w:rPr>
        <w:t>О мерах пожарной безопасности на территории</w:t>
      </w:r>
    </w:p>
    <w:p w:rsidR="00BE73A1" w:rsidRDefault="00BE73A1" w:rsidP="00B719EC">
      <w:pPr>
        <w:rPr>
          <w:sz w:val="28"/>
          <w:szCs w:val="28"/>
        </w:rPr>
      </w:pPr>
      <w:r w:rsidRPr="00B719EC">
        <w:rPr>
          <w:sz w:val="28"/>
          <w:szCs w:val="28"/>
        </w:rPr>
        <w:t xml:space="preserve">МО «Семибугоринский сельсовет» </w:t>
      </w:r>
      <w:r>
        <w:rPr>
          <w:sz w:val="28"/>
          <w:szCs w:val="28"/>
        </w:rPr>
        <w:t xml:space="preserve">в условиях </w:t>
      </w:r>
    </w:p>
    <w:p w:rsidR="00BE73A1" w:rsidRPr="00B719EC" w:rsidRDefault="00BE73A1" w:rsidP="00B719EC">
      <w:pPr>
        <w:rPr>
          <w:sz w:val="28"/>
          <w:szCs w:val="28"/>
        </w:rPr>
      </w:pPr>
      <w:r>
        <w:rPr>
          <w:sz w:val="28"/>
          <w:szCs w:val="28"/>
        </w:rPr>
        <w:t>летнего пожароопасного</w:t>
      </w:r>
      <w:r w:rsidRPr="00B719E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B719EC">
        <w:rPr>
          <w:sz w:val="28"/>
          <w:szCs w:val="28"/>
        </w:rPr>
        <w:t xml:space="preserve"> 2012г.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B719EC">
      <w:p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       В соответствии с Федеральным законом от 21.12.1994г. №69-ФЗ «О пожарной безопасности», Федеральным законом от 16.09.2003г. №131-ФЗ «Об общих принципах организации местного самоуправления в Российской Федерации», в целях предупреждения пожаров на объектах в жилом секторе, исключения травматизма и гибели людей на пожарах в летний пожароопасный период 2012 года,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  <w:r w:rsidRPr="00B719EC">
        <w:rPr>
          <w:sz w:val="28"/>
          <w:szCs w:val="28"/>
        </w:rPr>
        <w:t>ПОСТАНОВЛЯЕТ: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Разработать план противопожарных мероприятий по подготовке муниципального образования «Семибугоринский сельсовет» и объектов к работе в условиях летнего пожароопасного периода 2012 года.</w:t>
      </w: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719EC">
        <w:rPr>
          <w:sz w:val="28"/>
          <w:szCs w:val="28"/>
        </w:rPr>
        <w:t>Контроль за</w:t>
      </w:r>
      <w:proofErr w:type="gramEnd"/>
      <w:r w:rsidRPr="00B719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719EC">
        <w:rPr>
          <w:sz w:val="28"/>
          <w:szCs w:val="28"/>
        </w:rPr>
        <w:t>Разместить</w:t>
      </w:r>
      <w:proofErr w:type="gramEnd"/>
      <w:r w:rsidRPr="00B719EC"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</w:t>
      </w:r>
      <w:r>
        <w:rPr>
          <w:sz w:val="28"/>
          <w:szCs w:val="28"/>
        </w:rPr>
        <w:t>Семибугоринский сельсовет»</w:t>
      </w:r>
      <w:r w:rsidRPr="00B719EC">
        <w:rPr>
          <w:sz w:val="28"/>
          <w:szCs w:val="28"/>
        </w:rPr>
        <w:t xml:space="preserve"> </w:t>
      </w:r>
      <w:hyperlink r:id="rId5" w:history="1">
        <w:r w:rsidRPr="00B719EC">
          <w:rPr>
            <w:rStyle w:val="a3"/>
            <w:sz w:val="28"/>
            <w:szCs w:val="28"/>
            <w:lang w:val="en-US"/>
          </w:rPr>
          <w:t>http</w:t>
        </w:r>
        <w:r w:rsidRPr="00B719EC">
          <w:rPr>
            <w:rStyle w:val="a3"/>
            <w:sz w:val="28"/>
            <w:szCs w:val="28"/>
          </w:rPr>
          <w:t>://</w:t>
        </w:r>
        <w:r w:rsidRPr="00B719EC">
          <w:rPr>
            <w:rStyle w:val="a3"/>
            <w:sz w:val="28"/>
            <w:szCs w:val="28"/>
            <w:lang w:val="en-US"/>
          </w:rPr>
          <w:t>mo</w:t>
        </w:r>
        <w:r w:rsidRPr="00B719EC">
          <w:rPr>
            <w:rStyle w:val="a3"/>
            <w:sz w:val="28"/>
            <w:szCs w:val="28"/>
          </w:rPr>
          <w:t>.</w:t>
        </w:r>
        <w:proofErr w:type="spellStart"/>
        <w:r w:rsidRPr="00B719EC">
          <w:rPr>
            <w:rStyle w:val="a3"/>
            <w:sz w:val="28"/>
            <w:szCs w:val="28"/>
            <w:lang w:val="en-US"/>
          </w:rPr>
          <w:t>astrobl</w:t>
        </w:r>
        <w:proofErr w:type="spellEnd"/>
        <w:r w:rsidRPr="00B719EC">
          <w:rPr>
            <w:rStyle w:val="a3"/>
            <w:sz w:val="28"/>
            <w:szCs w:val="28"/>
          </w:rPr>
          <w:t>.</w:t>
        </w:r>
        <w:proofErr w:type="spellStart"/>
        <w:r w:rsidRPr="00B719E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719EC">
          <w:rPr>
            <w:rStyle w:val="a3"/>
            <w:sz w:val="28"/>
            <w:szCs w:val="28"/>
          </w:rPr>
          <w:t>//</w:t>
        </w:r>
      </w:hyperlink>
      <w:proofErr w:type="spellStart"/>
      <w:r w:rsidRPr="00B719EC">
        <w:rPr>
          <w:sz w:val="28"/>
          <w:szCs w:val="28"/>
          <w:u w:val="single"/>
          <w:lang w:val="en-US"/>
        </w:rPr>
        <w:t>semibugorinskijselsovet</w:t>
      </w:r>
      <w:proofErr w:type="spellEnd"/>
      <w:r w:rsidRPr="00B719EC">
        <w:rPr>
          <w:sz w:val="28"/>
          <w:szCs w:val="28"/>
          <w:u w:val="single"/>
        </w:rPr>
        <w:t xml:space="preserve"> </w:t>
      </w:r>
      <w:r w:rsidRPr="00B719EC">
        <w:rPr>
          <w:sz w:val="28"/>
          <w:szCs w:val="28"/>
        </w:rPr>
        <w:t>и на информационных стендах</w:t>
      </w:r>
      <w:r>
        <w:rPr>
          <w:sz w:val="28"/>
          <w:szCs w:val="28"/>
        </w:rPr>
        <w:t xml:space="preserve"> в библиотеке и в Администрации МО «Семибугоринский сельсовет». </w:t>
      </w: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Настоящее Постановление вступает в силу со дня его подписания.</w:t>
      </w:r>
    </w:p>
    <w:p w:rsidR="00BE73A1" w:rsidRPr="00B719EC" w:rsidRDefault="00BE73A1" w:rsidP="00B719EC">
      <w:pPr>
        <w:jc w:val="both"/>
        <w:rPr>
          <w:sz w:val="28"/>
          <w:szCs w:val="28"/>
        </w:rPr>
      </w:pPr>
    </w:p>
    <w:p w:rsidR="00BE73A1" w:rsidRPr="00B719EC" w:rsidRDefault="00BE73A1" w:rsidP="00B719EC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ind w:left="709"/>
        <w:jc w:val="both"/>
        <w:rPr>
          <w:sz w:val="28"/>
          <w:szCs w:val="28"/>
        </w:rPr>
      </w:pPr>
    </w:p>
    <w:p w:rsidR="00BE73A1" w:rsidRPr="00B719EC" w:rsidRDefault="00BE73A1" w:rsidP="00B719EC">
      <w:pPr>
        <w:ind w:left="709"/>
        <w:rPr>
          <w:sz w:val="28"/>
          <w:szCs w:val="28"/>
        </w:rPr>
      </w:pPr>
      <w:r w:rsidRPr="00B719EC">
        <w:rPr>
          <w:sz w:val="28"/>
          <w:szCs w:val="28"/>
        </w:rPr>
        <w:t xml:space="preserve">Глава администрации </w:t>
      </w:r>
    </w:p>
    <w:p w:rsidR="00BE73A1" w:rsidRPr="00B719EC" w:rsidRDefault="00BE73A1" w:rsidP="00B719EC">
      <w:pPr>
        <w:ind w:left="709"/>
        <w:rPr>
          <w:sz w:val="28"/>
          <w:szCs w:val="28"/>
        </w:rPr>
      </w:pPr>
      <w:r w:rsidRPr="00B719EC">
        <w:rPr>
          <w:sz w:val="28"/>
          <w:szCs w:val="28"/>
        </w:rPr>
        <w:t xml:space="preserve">МО «Семибугоринский сельсовет»                   </w:t>
      </w:r>
      <w:r>
        <w:rPr>
          <w:sz w:val="28"/>
          <w:szCs w:val="28"/>
        </w:rPr>
        <w:t xml:space="preserve">                С. А.  Досалиева </w:t>
      </w:r>
    </w:p>
    <w:p w:rsidR="00BE73A1" w:rsidRPr="00B719EC" w:rsidRDefault="00BE73A1" w:rsidP="00A60F44">
      <w:pPr>
        <w:ind w:firstLine="709"/>
        <w:jc w:val="center"/>
        <w:rPr>
          <w:sz w:val="28"/>
          <w:szCs w:val="28"/>
        </w:rPr>
      </w:pPr>
    </w:p>
    <w:p w:rsidR="00BE73A1" w:rsidRPr="00B719EC" w:rsidRDefault="00BE73A1" w:rsidP="00B719EC">
      <w:pPr>
        <w:rPr>
          <w:sz w:val="28"/>
          <w:szCs w:val="28"/>
        </w:rPr>
      </w:pPr>
    </w:p>
    <w:p w:rsidR="00BE73A1" w:rsidRDefault="00BE73A1" w:rsidP="00B719EC">
      <w:pPr>
        <w:rPr>
          <w:sz w:val="28"/>
          <w:szCs w:val="28"/>
        </w:rPr>
      </w:pPr>
    </w:p>
    <w:p w:rsidR="009A7122" w:rsidRDefault="009A7122" w:rsidP="009A7122">
      <w:r>
        <w:lastRenderedPageBreak/>
        <w:t xml:space="preserve">Согласовано                                                                                                     Утверждено </w:t>
      </w:r>
    </w:p>
    <w:p w:rsidR="009A7122" w:rsidRDefault="009A7122" w:rsidP="009A7122">
      <w:r>
        <w:t>ФГКУ «6 отряд ФПС по АО»                                              Постановлением главы АМО</w:t>
      </w:r>
    </w:p>
    <w:p w:rsidR="009A7122" w:rsidRDefault="009A7122" w:rsidP="009A7122">
      <w:pPr>
        <w:jc w:val="both"/>
      </w:pPr>
      <w:r>
        <w:t>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вн.службы</w:t>
      </w:r>
      <w:proofErr w:type="spellEnd"/>
      <w:r>
        <w:t xml:space="preserve">                                                     «Семибугоринский сельсовет»</w:t>
      </w:r>
    </w:p>
    <w:p w:rsidR="009A7122" w:rsidRDefault="009A7122" w:rsidP="009A7122">
      <w:pPr>
        <w:jc w:val="both"/>
      </w:pPr>
      <w:r>
        <w:t xml:space="preserve">А. Н. </w:t>
      </w:r>
      <w:proofErr w:type="spellStart"/>
      <w:r>
        <w:t>Челяков</w:t>
      </w:r>
      <w:proofErr w:type="spellEnd"/>
      <w:r>
        <w:t xml:space="preserve"> _____________                                            от 16.01.2012 № </w:t>
      </w:r>
      <w:r w:rsidR="00A379B5">
        <w:t>5</w:t>
      </w:r>
    </w:p>
    <w:p w:rsidR="009A7122" w:rsidRDefault="00A379B5" w:rsidP="00A60F44">
      <w:pPr>
        <w:jc w:val="center"/>
      </w:pPr>
      <w:r>
        <w:t xml:space="preserve">                                                                                             С. А. Досалиева _______________</w:t>
      </w:r>
    </w:p>
    <w:p w:rsidR="009A7122" w:rsidRDefault="009A7122" w:rsidP="009A7122"/>
    <w:p w:rsidR="009A7122" w:rsidRDefault="009A7122" w:rsidP="00A60F44">
      <w:pPr>
        <w:jc w:val="center"/>
      </w:pPr>
    </w:p>
    <w:p w:rsidR="009A7122" w:rsidRDefault="009A7122" w:rsidP="00A60F44">
      <w:pPr>
        <w:jc w:val="center"/>
      </w:pPr>
    </w:p>
    <w:p w:rsidR="009A7122" w:rsidRDefault="009A7122" w:rsidP="00A60F44">
      <w:pPr>
        <w:jc w:val="center"/>
      </w:pP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ПЛАН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 xml:space="preserve">противопожарных мероприятий по подготовке МО «Семибугоринский сельсовет» к работе в условиях  летнего пожароопасного периода 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2012 года.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Очистка подведомственных территорий от  сгораемого мусора, отходов, иных пожароопасных веществ и материалов.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B719EC">
        <w:rPr>
          <w:sz w:val="28"/>
          <w:szCs w:val="28"/>
        </w:rPr>
        <w:t>водоисточникам</w:t>
      </w:r>
      <w:proofErr w:type="spellEnd"/>
      <w:r w:rsidRPr="00B719EC">
        <w:rPr>
          <w:sz w:val="28"/>
          <w:szCs w:val="28"/>
        </w:rPr>
        <w:t>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Оснащение подведомственных объектов системами противопожарной защиты.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Оснащение подведомственных объектов первичными средствами пожаротушения.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Создание запасов воды для целей пожаротушения (пополнение пожарных резервуаров и водоемов, приемных (береговых) колодцев </w:t>
      </w:r>
      <w:proofErr w:type="gramStart"/>
      <w:r w:rsidRPr="00B719EC">
        <w:rPr>
          <w:sz w:val="28"/>
          <w:szCs w:val="28"/>
        </w:rPr>
        <w:t>возле</w:t>
      </w:r>
      <w:proofErr w:type="gramEnd"/>
      <w:r w:rsidRPr="00B719EC">
        <w:rPr>
          <w:sz w:val="28"/>
          <w:szCs w:val="28"/>
        </w:rPr>
        <w:t xml:space="preserve"> естественных </w:t>
      </w:r>
      <w:proofErr w:type="spellStart"/>
      <w:r w:rsidRPr="00B719EC">
        <w:rPr>
          <w:sz w:val="28"/>
          <w:szCs w:val="28"/>
        </w:rPr>
        <w:t>водоисточников</w:t>
      </w:r>
      <w:proofErr w:type="spellEnd"/>
      <w:r w:rsidRPr="00B719EC">
        <w:rPr>
          <w:sz w:val="28"/>
          <w:szCs w:val="28"/>
        </w:rPr>
        <w:t xml:space="preserve"> и т.д.).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Временное отключение от источников электроснабжения зданий и сооружений, не эксплуатируемых в весенне-летний период.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Принятие в установленном законодательством порядке решений о сносе снятых с учета (неиспользуемых) строений.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Проверка (ремонт) </w:t>
      </w:r>
      <w:proofErr w:type="spellStart"/>
      <w:r w:rsidRPr="00B719EC">
        <w:rPr>
          <w:sz w:val="28"/>
          <w:szCs w:val="28"/>
        </w:rPr>
        <w:t>молниезащиты</w:t>
      </w:r>
      <w:proofErr w:type="spellEnd"/>
      <w:r w:rsidRPr="00B719EC">
        <w:rPr>
          <w:sz w:val="28"/>
          <w:szCs w:val="28"/>
        </w:rPr>
        <w:t xml:space="preserve"> зданий и сооружений.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Выполнение иных мероприятий, исключающих возможность возникновения пожаров, </w:t>
      </w:r>
      <w:proofErr w:type="spellStart"/>
      <w:r w:rsidRPr="00B719EC">
        <w:rPr>
          <w:sz w:val="28"/>
          <w:szCs w:val="28"/>
        </w:rPr>
        <w:t>переброса</w:t>
      </w:r>
      <w:proofErr w:type="spellEnd"/>
      <w:r w:rsidRPr="00B719EC">
        <w:rPr>
          <w:sz w:val="28"/>
          <w:szCs w:val="28"/>
        </w:rPr>
        <w:t xml:space="preserve"> огня при стенных пожарах, пале сухой травы на здания и сооружения, (устройство защитных противопожарных полос, посадка лиственных насаждений, удаление в летний период сухой растительности и т.д.), а так же мероприятий по своевременному обнаружению пожаров и их тушению.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Провести инструктирование населения, работников организации по мерам пожарной безопасности, предупреждения пала сухой травы, действий в  случае возникновения пожара.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Совместно со службами социальной защиты населения, правоохранительными органами и другими заинтересованными ведомствами организовать учет лиц «Группы риска» (лиц, </w:t>
      </w:r>
      <w:r w:rsidRPr="00B719EC">
        <w:rPr>
          <w:sz w:val="28"/>
          <w:szCs w:val="28"/>
        </w:rPr>
        <w:lastRenderedPageBreak/>
        <w:t>ведущих асоциальный образ жизни, одиноких и престарелых граждан).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Организовать совместно с органами МЧС ежемесячное размещение в местах массового пребывания людей информационных материалов по предупреждению пожаров с гибелью людей.</w:t>
      </w: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>
      <w:pPr>
        <w:rPr>
          <w:sz w:val="28"/>
          <w:szCs w:val="28"/>
        </w:rPr>
      </w:pPr>
    </w:p>
    <w:sectPr w:rsidR="00BE73A1" w:rsidRPr="00B719EC" w:rsidSect="008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2FB"/>
    <w:multiLevelType w:val="hybridMultilevel"/>
    <w:tmpl w:val="F6584556"/>
    <w:lvl w:ilvl="0" w:tplc="D9D0B96C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1C6166C"/>
    <w:multiLevelType w:val="hybridMultilevel"/>
    <w:tmpl w:val="5B6C9570"/>
    <w:lvl w:ilvl="0" w:tplc="B8728C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F44"/>
    <w:rsid w:val="000C6587"/>
    <w:rsid w:val="001A3715"/>
    <w:rsid w:val="001F4861"/>
    <w:rsid w:val="002A75FC"/>
    <w:rsid w:val="00305E32"/>
    <w:rsid w:val="006550EF"/>
    <w:rsid w:val="008D65E0"/>
    <w:rsid w:val="009A7122"/>
    <w:rsid w:val="00A379B5"/>
    <w:rsid w:val="00A60F44"/>
    <w:rsid w:val="00B719EC"/>
    <w:rsid w:val="00BE73A1"/>
    <w:rsid w:val="00C8186B"/>
    <w:rsid w:val="00C879E8"/>
    <w:rsid w:val="00D66FF3"/>
    <w:rsid w:val="00E06210"/>
    <w:rsid w:val="00E20430"/>
    <w:rsid w:val="00E6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F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413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2012-04-05T06:38:00Z</cp:lastPrinted>
  <dcterms:created xsi:type="dcterms:W3CDTF">2012-01-24T17:26:00Z</dcterms:created>
  <dcterms:modified xsi:type="dcterms:W3CDTF">2012-04-05T06:39:00Z</dcterms:modified>
</cp:coreProperties>
</file>