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3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Администрация муниципального образования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«Семибугоринский сельсовет»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Камызякского района Астраханской области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ПОСТАНОВЛЕНИЕ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A00A71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 </w:t>
      </w:r>
      <w:r w:rsidR="000351FB">
        <w:rPr>
          <w:rFonts w:asciiTheme="majorHAnsi" w:hAnsiTheme="majorHAnsi"/>
          <w:sz w:val="28"/>
          <w:szCs w:val="28"/>
        </w:rPr>
        <w:t>24</w:t>
      </w:r>
      <w:r w:rsidR="0040215C">
        <w:rPr>
          <w:rFonts w:asciiTheme="majorHAnsi" w:hAnsiTheme="majorHAnsi"/>
          <w:sz w:val="28"/>
          <w:szCs w:val="28"/>
        </w:rPr>
        <w:t>.04</w:t>
      </w:r>
      <w:r w:rsidR="002B7DD5" w:rsidRPr="00A00A71">
        <w:rPr>
          <w:rFonts w:asciiTheme="majorHAnsi" w:hAnsiTheme="majorHAnsi"/>
          <w:sz w:val="28"/>
          <w:szCs w:val="28"/>
        </w:rPr>
        <w:t xml:space="preserve">.2012 г.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</w:t>
      </w:r>
      <w:r w:rsidR="000351FB">
        <w:rPr>
          <w:rFonts w:asciiTheme="majorHAnsi" w:hAnsiTheme="majorHAnsi"/>
          <w:sz w:val="28"/>
          <w:szCs w:val="28"/>
        </w:rPr>
        <w:t>№ 51</w:t>
      </w:r>
    </w:p>
    <w:p w:rsidR="002B7DD5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0215C" w:rsidRPr="00A00A71" w:rsidRDefault="0040215C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«О присвоении почтового адреса»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885AAD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 связи с отводом  земельного участка под л</w:t>
      </w:r>
      <w:r w:rsidR="000351FB">
        <w:rPr>
          <w:rFonts w:asciiTheme="majorHAnsi" w:hAnsiTheme="majorHAnsi"/>
          <w:sz w:val="28"/>
          <w:szCs w:val="28"/>
        </w:rPr>
        <w:t>ично</w:t>
      </w:r>
      <w:r w:rsidR="00AD5206">
        <w:rPr>
          <w:rFonts w:asciiTheme="majorHAnsi" w:hAnsiTheme="majorHAnsi"/>
          <w:sz w:val="28"/>
          <w:szCs w:val="28"/>
        </w:rPr>
        <w:t xml:space="preserve">е подсобное хозяйство гр. </w:t>
      </w:r>
      <w:proofErr w:type="spellStart"/>
      <w:r w:rsidR="00AD5206">
        <w:rPr>
          <w:rFonts w:asciiTheme="majorHAnsi" w:hAnsiTheme="majorHAnsi"/>
          <w:sz w:val="28"/>
          <w:szCs w:val="28"/>
        </w:rPr>
        <w:t>Убеев</w:t>
      </w:r>
      <w:r w:rsidR="000351FB">
        <w:rPr>
          <w:rFonts w:asciiTheme="majorHAnsi" w:hAnsiTheme="majorHAnsi"/>
          <w:sz w:val="28"/>
          <w:szCs w:val="28"/>
        </w:rPr>
        <w:t>у</w:t>
      </w:r>
      <w:proofErr w:type="spellEnd"/>
      <w:r w:rsidR="000351FB">
        <w:rPr>
          <w:rFonts w:asciiTheme="majorHAnsi" w:hAnsiTheme="majorHAnsi"/>
          <w:sz w:val="28"/>
          <w:szCs w:val="28"/>
        </w:rPr>
        <w:t xml:space="preserve"> Е.С.</w:t>
      </w:r>
      <w:r>
        <w:rPr>
          <w:rFonts w:asciiTheme="majorHAnsi" w:hAnsiTheme="majorHAnsi"/>
          <w:sz w:val="28"/>
          <w:szCs w:val="28"/>
        </w:rPr>
        <w:t>,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ПОСТАНОВЛЯЕТ: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885AAD" w:rsidP="002B7DD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Присвоить почтовый адрес земельному участку: Астраханская область, Камызякский район, </w:t>
      </w:r>
      <w:proofErr w:type="spellStart"/>
      <w:r>
        <w:rPr>
          <w:rFonts w:asciiTheme="majorHAnsi" w:hAnsiTheme="majorHAnsi"/>
          <w:sz w:val="28"/>
          <w:szCs w:val="28"/>
        </w:rPr>
        <w:t>с</w:t>
      </w:r>
      <w:proofErr w:type="gramStart"/>
      <w:r>
        <w:rPr>
          <w:rFonts w:asciiTheme="majorHAnsi" w:hAnsiTheme="majorHAnsi"/>
          <w:sz w:val="28"/>
          <w:szCs w:val="28"/>
        </w:rPr>
        <w:t>.С</w:t>
      </w:r>
      <w:proofErr w:type="gramEnd"/>
      <w:r>
        <w:rPr>
          <w:rFonts w:asciiTheme="majorHAnsi" w:hAnsiTheme="majorHAnsi"/>
          <w:sz w:val="28"/>
          <w:szCs w:val="28"/>
        </w:rPr>
        <w:t>емибугры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="000351FB">
        <w:rPr>
          <w:rFonts w:asciiTheme="majorHAnsi" w:hAnsiTheme="majorHAnsi"/>
          <w:sz w:val="28"/>
          <w:szCs w:val="28"/>
        </w:rPr>
        <w:t>ул. Зеленая, 117А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Глава    МО «Семибугоринский сельсовет» </w:t>
      </w:r>
      <w:r w:rsidR="0086435E">
        <w:rPr>
          <w:rFonts w:asciiTheme="majorHAnsi" w:hAnsiTheme="majorHAnsi"/>
          <w:sz w:val="28"/>
          <w:szCs w:val="28"/>
        </w:rPr>
        <w:t xml:space="preserve">                            </w:t>
      </w:r>
      <w:r w:rsidRPr="00A00A71">
        <w:rPr>
          <w:rFonts w:asciiTheme="majorHAnsi" w:hAnsiTheme="majorHAnsi"/>
          <w:sz w:val="28"/>
          <w:szCs w:val="28"/>
        </w:rPr>
        <w:t xml:space="preserve">  С. А. Досалиева 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 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2B7DD5" w:rsidRPr="00A00A71" w:rsidSect="00F8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C65"/>
    <w:multiLevelType w:val="hybridMultilevel"/>
    <w:tmpl w:val="60B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DD5"/>
    <w:rsid w:val="000351FB"/>
    <w:rsid w:val="0007176D"/>
    <w:rsid w:val="000A1598"/>
    <w:rsid w:val="002B7DD5"/>
    <w:rsid w:val="0040215C"/>
    <w:rsid w:val="00436201"/>
    <w:rsid w:val="00495782"/>
    <w:rsid w:val="005206C3"/>
    <w:rsid w:val="006E4432"/>
    <w:rsid w:val="00857DDD"/>
    <w:rsid w:val="0086435E"/>
    <w:rsid w:val="00885AAD"/>
    <w:rsid w:val="00895D86"/>
    <w:rsid w:val="009E5168"/>
    <w:rsid w:val="00A00A71"/>
    <w:rsid w:val="00AD5206"/>
    <w:rsid w:val="00B336FC"/>
    <w:rsid w:val="00CB7A35"/>
    <w:rsid w:val="00D82A77"/>
    <w:rsid w:val="00F87BB3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505</Characters>
  <Application>Microsoft Office Word</Application>
  <DocSecurity>0</DocSecurity>
  <Lines>4</Lines>
  <Paragraphs>1</Paragraphs>
  <ScaleCrop>false</ScaleCrop>
  <Company>МУП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14</cp:revision>
  <cp:lastPrinted>2014-04-14T06:05:00Z</cp:lastPrinted>
  <dcterms:created xsi:type="dcterms:W3CDTF">2012-02-20T09:53:00Z</dcterms:created>
  <dcterms:modified xsi:type="dcterms:W3CDTF">2014-05-05T07:48:00Z</dcterms:modified>
</cp:coreProperties>
</file>