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C" w:rsidRPr="00103EF9" w:rsidRDefault="004F6EEC" w:rsidP="004F6E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F6EEC" w:rsidRPr="00103EF9" w:rsidRDefault="004F6EEC" w:rsidP="004F6E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3EF9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4F6EEC" w:rsidRPr="00103EF9" w:rsidRDefault="004F6EEC" w:rsidP="004F6E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3EF9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4F6EEC" w:rsidRPr="00103EF9" w:rsidRDefault="004F6EEC" w:rsidP="004F6E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6EEC" w:rsidRPr="00103EF9" w:rsidRDefault="004F6EEC" w:rsidP="004F6E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3EF9">
        <w:rPr>
          <w:rFonts w:ascii="Times New Roman" w:hAnsi="Times New Roman"/>
          <w:sz w:val="28"/>
          <w:szCs w:val="28"/>
        </w:rPr>
        <w:t xml:space="preserve">ПОСТАНОВЛЕНИЕ </w:t>
      </w:r>
      <w:bookmarkStart w:id="0" w:name="_GoBack"/>
      <w:bookmarkEnd w:id="0"/>
    </w:p>
    <w:p w:rsidR="004F6EEC" w:rsidRPr="00103EF9" w:rsidRDefault="004F6EEC" w:rsidP="004F6E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6EEC" w:rsidRDefault="00C86B54" w:rsidP="004F6EEC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«03» августа </w:t>
      </w:r>
      <w:r w:rsidR="004F6EEC" w:rsidRPr="00103EF9">
        <w:rPr>
          <w:rFonts w:ascii="Times New Roman" w:hAnsi="Times New Roman"/>
          <w:iCs/>
          <w:sz w:val="28"/>
          <w:szCs w:val="28"/>
        </w:rPr>
        <w:t xml:space="preserve">2012 г.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№ 90</w:t>
      </w:r>
    </w:p>
    <w:p w:rsidR="004F6EEC" w:rsidRPr="00103EF9" w:rsidRDefault="004F6EEC" w:rsidP="004F6EEC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4F6EEC" w:rsidRPr="00C86B54" w:rsidRDefault="004F6EEC" w:rsidP="004F6EEC">
      <w:pPr>
        <w:spacing w:after="0"/>
        <w:rPr>
          <w:rFonts w:ascii="Times New Roman" w:hAnsi="Times New Roman"/>
          <w:iCs/>
          <w:sz w:val="28"/>
          <w:szCs w:val="28"/>
        </w:rPr>
      </w:pPr>
      <w:r w:rsidRPr="00103EF9">
        <w:rPr>
          <w:rFonts w:ascii="Times New Roman" w:hAnsi="Times New Roman"/>
          <w:iCs/>
          <w:sz w:val="28"/>
          <w:szCs w:val="28"/>
        </w:rPr>
        <w:t xml:space="preserve">«О </w:t>
      </w:r>
      <w:r w:rsidR="00C86B54">
        <w:rPr>
          <w:rFonts w:ascii="Times New Roman" w:hAnsi="Times New Roman"/>
          <w:iCs/>
          <w:sz w:val="28"/>
          <w:szCs w:val="28"/>
        </w:rPr>
        <w:t>подготовке проекта</w:t>
      </w:r>
      <w:r w:rsidR="006F7760">
        <w:rPr>
          <w:rFonts w:ascii="Times New Roman" w:hAnsi="Times New Roman"/>
          <w:iCs/>
          <w:sz w:val="28"/>
          <w:szCs w:val="28"/>
        </w:rPr>
        <w:t xml:space="preserve"> генерального</w:t>
      </w:r>
    </w:p>
    <w:p w:rsidR="004F6EEC" w:rsidRPr="00103EF9" w:rsidRDefault="006F7760" w:rsidP="004F6EEC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плана </w:t>
      </w:r>
      <w:r w:rsidR="004F6EEC" w:rsidRPr="00103EF9">
        <w:rPr>
          <w:rFonts w:ascii="Times New Roman" w:hAnsi="Times New Roman"/>
          <w:iCs/>
          <w:sz w:val="28"/>
          <w:szCs w:val="28"/>
        </w:rPr>
        <w:t xml:space="preserve"> на территории МО </w:t>
      </w:r>
    </w:p>
    <w:p w:rsidR="004F6EEC" w:rsidRDefault="004F6EEC" w:rsidP="004F6EEC">
      <w:pPr>
        <w:spacing w:after="0"/>
        <w:rPr>
          <w:rFonts w:ascii="Times New Roman" w:hAnsi="Times New Roman"/>
          <w:iCs/>
          <w:sz w:val="28"/>
          <w:szCs w:val="28"/>
        </w:rPr>
      </w:pPr>
      <w:r w:rsidRPr="00103EF9">
        <w:rPr>
          <w:rFonts w:ascii="Times New Roman" w:hAnsi="Times New Roman"/>
          <w:iCs/>
          <w:sz w:val="28"/>
          <w:szCs w:val="28"/>
        </w:rPr>
        <w:t>«Семибугоринский сельсовет»</w:t>
      </w:r>
    </w:p>
    <w:p w:rsidR="00C86B54" w:rsidRDefault="00C86B54" w:rsidP="004F6EEC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C86B54" w:rsidRPr="00103EF9" w:rsidRDefault="00C86B54" w:rsidP="004F6EEC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44D31">
        <w:rPr>
          <w:rFonts w:ascii="Times New Roman" w:hAnsi="Times New Roman"/>
          <w:sz w:val="28"/>
          <w:szCs w:val="28"/>
        </w:rPr>
        <w:t xml:space="preserve"> </w:t>
      </w:r>
      <w:r w:rsidR="006F7760">
        <w:rPr>
          <w:rFonts w:ascii="Times New Roman" w:hAnsi="Times New Roman"/>
          <w:sz w:val="28"/>
          <w:szCs w:val="28"/>
        </w:rPr>
        <w:t xml:space="preserve"> В целях реализации положения  Федерального закона «Об общих принципах организации местного самоуправления  в Российской Федерации» от 06.10.2003г.</w:t>
      </w:r>
      <w:r w:rsidR="009D6D06">
        <w:rPr>
          <w:rFonts w:ascii="Times New Roman" w:hAnsi="Times New Roman"/>
          <w:sz w:val="28"/>
          <w:szCs w:val="28"/>
        </w:rPr>
        <w:t xml:space="preserve"> №131-ФЗ</w:t>
      </w:r>
      <w:r w:rsidRPr="00B44D31">
        <w:rPr>
          <w:rFonts w:ascii="Times New Roman" w:hAnsi="Times New Roman"/>
          <w:sz w:val="28"/>
          <w:szCs w:val="28"/>
        </w:rPr>
        <w:t>,</w:t>
      </w:r>
      <w:r w:rsidR="009D6D06">
        <w:rPr>
          <w:rFonts w:ascii="Times New Roman" w:hAnsi="Times New Roman"/>
          <w:sz w:val="28"/>
          <w:szCs w:val="28"/>
        </w:rPr>
        <w:t xml:space="preserve"> руководствуясь ст. 24 Градостроительного Кодекса</w:t>
      </w:r>
      <w:r w:rsidR="002214C1">
        <w:rPr>
          <w:rFonts w:ascii="Times New Roman" w:hAnsi="Times New Roman"/>
          <w:sz w:val="28"/>
          <w:szCs w:val="28"/>
        </w:rPr>
        <w:t xml:space="preserve"> Российской Федерации и на основании Устава муниципального образования «Семибугоринский сельсовет»,</w:t>
      </w:r>
    </w:p>
    <w:p w:rsidR="004F6EEC" w:rsidRPr="00103EF9" w:rsidRDefault="004F6EEC" w:rsidP="004F6EEC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4F6EEC" w:rsidRDefault="004F6EEC" w:rsidP="004F6EEC">
      <w:pPr>
        <w:spacing w:after="0"/>
        <w:rPr>
          <w:rFonts w:ascii="Times New Roman" w:hAnsi="Times New Roman"/>
          <w:sz w:val="28"/>
          <w:szCs w:val="28"/>
        </w:rPr>
      </w:pPr>
      <w:r w:rsidRPr="00103EF9">
        <w:rPr>
          <w:rFonts w:ascii="Times New Roman" w:hAnsi="Times New Roman"/>
          <w:sz w:val="28"/>
          <w:szCs w:val="28"/>
        </w:rPr>
        <w:t>ПОСТАНОВЛЯЕТ:</w:t>
      </w:r>
    </w:p>
    <w:p w:rsidR="004F6EEC" w:rsidRPr="002214C1" w:rsidRDefault="002214C1" w:rsidP="002214C1">
      <w:pPr>
        <w:pStyle w:val="a3"/>
        <w:numPr>
          <w:ilvl w:val="0"/>
          <w:numId w:val="1"/>
        </w:numPr>
        <w:tabs>
          <w:tab w:val="left" w:pos="1903"/>
        </w:tabs>
        <w:jc w:val="both"/>
        <w:rPr>
          <w:rFonts w:asciiTheme="majorHAnsi" w:hAnsiTheme="majorHAnsi"/>
          <w:sz w:val="28"/>
          <w:szCs w:val="28"/>
        </w:rPr>
      </w:pPr>
      <w:r w:rsidRPr="002214C1">
        <w:rPr>
          <w:rFonts w:asciiTheme="majorHAnsi" w:hAnsiTheme="majorHAnsi"/>
          <w:sz w:val="28"/>
          <w:szCs w:val="28"/>
        </w:rPr>
        <w:t>Поручить администрации МО «Семибугоринский сельсовет» осуществить подготовку проекта генерального плана муниципального образования «Семибугоринский сельсовет» на основании результатов инженерных взысканий в соответствии с требованиями, установленными законодательством Российской Федерации, а также с учетом предложений заинтересованных лиц.</w:t>
      </w:r>
    </w:p>
    <w:p w:rsidR="002214C1" w:rsidRDefault="002214C1" w:rsidP="002214C1">
      <w:pPr>
        <w:pStyle w:val="a3"/>
        <w:numPr>
          <w:ilvl w:val="0"/>
          <w:numId w:val="1"/>
        </w:numPr>
        <w:tabs>
          <w:tab w:val="left" w:pos="19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подготовленный проект генерального плана поселения в соответствии со статьей 25 Градостроительного кодекса РФ в порядке, установленном Правительством Российской Федерации.</w:t>
      </w:r>
    </w:p>
    <w:p w:rsidR="002214C1" w:rsidRDefault="002214C1" w:rsidP="002214C1">
      <w:pPr>
        <w:pStyle w:val="a3"/>
        <w:numPr>
          <w:ilvl w:val="0"/>
          <w:numId w:val="1"/>
        </w:numPr>
        <w:tabs>
          <w:tab w:val="left" w:pos="19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генерального плана поселения 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НПА), утвержденном решением</w:t>
      </w:r>
      <w:r w:rsidR="008C675E">
        <w:rPr>
          <w:sz w:val="28"/>
          <w:szCs w:val="28"/>
        </w:rPr>
        <w:t xml:space="preserve"> Совета от 27.01.2012г №2/2.</w:t>
      </w:r>
    </w:p>
    <w:p w:rsidR="00743F05" w:rsidRDefault="008C675E" w:rsidP="00743F05">
      <w:pPr>
        <w:pStyle w:val="a3"/>
        <w:numPr>
          <w:ilvl w:val="0"/>
          <w:numId w:val="1"/>
        </w:numPr>
        <w:tabs>
          <w:tab w:val="left" w:pos="19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рассмотрение подготовленного проекта генерального плана поселения на публичных слушаниях с участием жителей МО «Семибугоринский сельсовет», проводимых в соответствии с Положением «О публичных слушаниях в МО «Семибугоринский сельсовет», утвержденным решением Совета МО «</w:t>
      </w:r>
      <w:r w:rsidR="00743F05">
        <w:rPr>
          <w:sz w:val="28"/>
          <w:szCs w:val="28"/>
        </w:rPr>
        <w:t>Семибугоринс</w:t>
      </w:r>
      <w:r>
        <w:rPr>
          <w:sz w:val="28"/>
          <w:szCs w:val="28"/>
        </w:rPr>
        <w:t>кий сельсовет» от</w:t>
      </w:r>
      <w:r w:rsidR="00743F05">
        <w:rPr>
          <w:sz w:val="28"/>
          <w:szCs w:val="28"/>
        </w:rPr>
        <w:t xml:space="preserve">12.01.2006 г №4 , с учетом положений статьи 28 Градостроительного кодекса. Заключение о результатах публичных </w:t>
      </w:r>
      <w:r w:rsidR="00743F05">
        <w:rPr>
          <w:sz w:val="28"/>
          <w:szCs w:val="28"/>
        </w:rPr>
        <w:lastRenderedPageBreak/>
        <w:t>слушаний обнародовать в порядке, установленном Положением</w:t>
      </w:r>
      <w:proofErr w:type="gramStart"/>
      <w:r w:rsidR="00743F05">
        <w:rPr>
          <w:sz w:val="28"/>
          <w:szCs w:val="28"/>
        </w:rPr>
        <w:t>«О</w:t>
      </w:r>
      <w:proofErr w:type="gramEnd"/>
      <w:r w:rsidR="00743F05">
        <w:rPr>
          <w:sz w:val="28"/>
          <w:szCs w:val="28"/>
        </w:rPr>
        <w:t xml:space="preserve">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НПА), утвержденном решением Совета от 27.01.2012г №2/2.</w:t>
      </w:r>
    </w:p>
    <w:p w:rsidR="008C675E" w:rsidRDefault="00743F05" w:rsidP="002214C1">
      <w:pPr>
        <w:pStyle w:val="a3"/>
        <w:numPr>
          <w:ilvl w:val="0"/>
          <w:numId w:val="1"/>
        </w:numPr>
        <w:tabs>
          <w:tab w:val="left" w:pos="19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публичных слушаний направить проект генерального плана поселения, протокол публичных слушаний по проекту генерального плана поселения и заключения о результатах таких публичных слушаний  Совету муниципального образования «Семибугоринский сельсовет» для принятия решения об утверждении генерального плана поселения.</w:t>
      </w:r>
    </w:p>
    <w:p w:rsidR="00743F05" w:rsidRDefault="00743F05" w:rsidP="002214C1">
      <w:pPr>
        <w:pStyle w:val="a3"/>
        <w:numPr>
          <w:ilvl w:val="0"/>
          <w:numId w:val="1"/>
        </w:numPr>
        <w:tabs>
          <w:tab w:val="left" w:pos="19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3F05" w:rsidRDefault="00743F05" w:rsidP="00743F05">
      <w:pPr>
        <w:tabs>
          <w:tab w:val="left" w:pos="1903"/>
        </w:tabs>
        <w:jc w:val="both"/>
        <w:rPr>
          <w:sz w:val="28"/>
          <w:szCs w:val="28"/>
        </w:rPr>
      </w:pPr>
    </w:p>
    <w:p w:rsidR="00743F05" w:rsidRDefault="00743F05" w:rsidP="00743F05">
      <w:pPr>
        <w:tabs>
          <w:tab w:val="left" w:pos="1903"/>
        </w:tabs>
        <w:jc w:val="both"/>
        <w:rPr>
          <w:sz w:val="28"/>
          <w:szCs w:val="28"/>
        </w:rPr>
      </w:pPr>
    </w:p>
    <w:p w:rsidR="00743F05" w:rsidRDefault="00743F05" w:rsidP="00743F05">
      <w:pPr>
        <w:tabs>
          <w:tab w:val="left" w:pos="1903"/>
        </w:tabs>
        <w:jc w:val="both"/>
        <w:rPr>
          <w:sz w:val="28"/>
          <w:szCs w:val="28"/>
        </w:rPr>
      </w:pPr>
    </w:p>
    <w:p w:rsidR="00743F05" w:rsidRPr="00743F05" w:rsidRDefault="00743F05" w:rsidP="00743F05">
      <w:pPr>
        <w:tabs>
          <w:tab w:val="left" w:pos="1903"/>
        </w:tabs>
        <w:jc w:val="both"/>
        <w:rPr>
          <w:sz w:val="28"/>
          <w:szCs w:val="28"/>
        </w:rPr>
      </w:pPr>
    </w:p>
    <w:p w:rsidR="004F6EEC" w:rsidRDefault="00BD2124" w:rsidP="004F6E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4F6EE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EC">
        <w:rPr>
          <w:rFonts w:ascii="Times New Roman" w:hAnsi="Times New Roman"/>
          <w:sz w:val="28"/>
          <w:szCs w:val="28"/>
        </w:rPr>
        <w:t xml:space="preserve">«Семибугоринский сельсовет»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F6EEC">
        <w:rPr>
          <w:rFonts w:ascii="Times New Roman" w:hAnsi="Times New Roman"/>
          <w:sz w:val="28"/>
          <w:szCs w:val="28"/>
        </w:rPr>
        <w:t xml:space="preserve">   С. А. Досалиева</w:t>
      </w: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p w:rsidR="006F7760" w:rsidRDefault="006F7760" w:rsidP="004F6EEC">
      <w:pPr>
        <w:jc w:val="right"/>
        <w:rPr>
          <w:rFonts w:ascii="Times New Roman" w:hAnsi="Times New Roman"/>
          <w:sz w:val="28"/>
          <w:szCs w:val="28"/>
        </w:rPr>
      </w:pPr>
    </w:p>
    <w:sectPr w:rsidR="006F7760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078D"/>
    <w:multiLevelType w:val="hybridMultilevel"/>
    <w:tmpl w:val="B8E0F78E"/>
    <w:lvl w:ilvl="0" w:tplc="2BBEA4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EC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14C1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6EEC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6E9"/>
    <w:rsid w:val="006D6920"/>
    <w:rsid w:val="006D6E4B"/>
    <w:rsid w:val="006E25E2"/>
    <w:rsid w:val="006E7241"/>
    <w:rsid w:val="006F01C0"/>
    <w:rsid w:val="006F7423"/>
    <w:rsid w:val="006F745D"/>
    <w:rsid w:val="006F7760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05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5EAC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75E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D6D06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2124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86B54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2E14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60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2012-03-11T06:37:00Z</dcterms:created>
  <dcterms:modified xsi:type="dcterms:W3CDTF">2014-01-16T13:09:00Z</dcterms:modified>
</cp:coreProperties>
</file>